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94D0D" w14:textId="77777777" w:rsidR="0088550B" w:rsidRPr="009B152F" w:rsidRDefault="0088550B" w:rsidP="0088550B">
      <w:pPr>
        <w:jc w:val="center"/>
        <w:rPr>
          <w:rFonts w:ascii="Cambria" w:hAnsi="Cambria"/>
          <w:b/>
          <w:bCs/>
          <w:sz w:val="28"/>
          <w:szCs w:val="28"/>
        </w:rPr>
      </w:pPr>
      <w:r w:rsidRPr="009B152F">
        <w:rPr>
          <w:rFonts w:ascii="Cambria" w:hAnsi="Cambria"/>
          <w:b/>
          <w:bCs/>
          <w:sz w:val="28"/>
          <w:szCs w:val="28"/>
        </w:rPr>
        <w:t>Covering Letter</w:t>
      </w:r>
    </w:p>
    <w:p w14:paraId="1A3DA8A4" w14:textId="77777777" w:rsidR="0088550B" w:rsidRPr="0088550B" w:rsidRDefault="0088550B" w:rsidP="0088550B">
      <w:pPr>
        <w:rPr>
          <w:rFonts w:ascii="Cambria" w:hAnsi="Cambria"/>
          <w:sz w:val="24"/>
          <w:szCs w:val="24"/>
        </w:rPr>
      </w:pPr>
    </w:p>
    <w:p w14:paraId="4A7B68E7" w14:textId="76E656F9" w:rsidR="0088550B" w:rsidRPr="009B152F" w:rsidRDefault="008D426B" w:rsidP="009B152F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30, </w:t>
      </w:r>
      <w:proofErr w:type="spellStart"/>
      <w:proofErr w:type="gramStart"/>
      <w:r>
        <w:rPr>
          <w:rFonts w:ascii="Cambria" w:hAnsi="Cambria"/>
          <w:sz w:val="20"/>
          <w:szCs w:val="20"/>
        </w:rPr>
        <w:t>Desember</w:t>
      </w:r>
      <w:proofErr w:type="spellEnd"/>
      <w:r>
        <w:rPr>
          <w:rFonts w:ascii="Cambria" w:hAnsi="Cambria"/>
          <w:sz w:val="20"/>
          <w:szCs w:val="20"/>
        </w:rPr>
        <w:t xml:space="preserve"> ,</w:t>
      </w:r>
      <w:proofErr w:type="gramEnd"/>
      <w:r>
        <w:rPr>
          <w:rFonts w:ascii="Cambria" w:hAnsi="Cambria"/>
          <w:sz w:val="20"/>
          <w:szCs w:val="20"/>
        </w:rPr>
        <w:t xml:space="preserve"> 2022</w:t>
      </w:r>
    </w:p>
    <w:p w14:paraId="7B745123" w14:textId="77777777" w:rsidR="0088550B" w:rsidRPr="009B152F" w:rsidRDefault="0088550B" w:rsidP="0088550B">
      <w:pPr>
        <w:rPr>
          <w:rFonts w:ascii="Cambria" w:hAnsi="Cambria"/>
          <w:sz w:val="20"/>
          <w:szCs w:val="20"/>
        </w:rPr>
      </w:pPr>
    </w:p>
    <w:p w14:paraId="2EA6BBF3" w14:textId="77777777" w:rsidR="0088550B" w:rsidRPr="009B152F" w:rsidRDefault="0088550B" w:rsidP="0088550B">
      <w:pPr>
        <w:rPr>
          <w:rFonts w:ascii="Cambria" w:hAnsi="Cambria"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Kepada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Yth</w:t>
      </w:r>
      <w:proofErr w:type="spellEnd"/>
      <w:r w:rsidRPr="009B152F">
        <w:rPr>
          <w:rFonts w:ascii="Cambria" w:hAnsi="Cambria"/>
          <w:sz w:val="20"/>
          <w:szCs w:val="20"/>
        </w:rPr>
        <w:t>.</w:t>
      </w:r>
    </w:p>
    <w:p w14:paraId="62BACCFA" w14:textId="32AB9FB2" w:rsidR="0088550B" w:rsidRPr="009B152F" w:rsidRDefault="0088550B" w:rsidP="0088550B">
      <w:pPr>
        <w:ind w:firstLine="720"/>
        <w:rPr>
          <w:rFonts w:ascii="Cambria" w:hAnsi="Cambria"/>
          <w:b/>
          <w:bCs/>
          <w:i/>
          <w:iCs/>
          <w:sz w:val="20"/>
          <w:szCs w:val="20"/>
        </w:rPr>
      </w:pPr>
      <w:proofErr w:type="spellStart"/>
      <w:r w:rsidRPr="009B152F">
        <w:rPr>
          <w:rFonts w:ascii="Cambria" w:hAnsi="Cambria"/>
          <w:b/>
          <w:bCs/>
          <w:i/>
          <w:iCs/>
          <w:sz w:val="20"/>
          <w:szCs w:val="20"/>
        </w:rPr>
        <w:t>Pimpinan</w:t>
      </w:r>
      <w:proofErr w:type="spellEnd"/>
      <w:r w:rsidRPr="009B152F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b/>
          <w:bCs/>
          <w:i/>
          <w:iCs/>
          <w:sz w:val="20"/>
          <w:szCs w:val="20"/>
        </w:rPr>
        <w:t>Redaksi</w:t>
      </w:r>
      <w:proofErr w:type="spellEnd"/>
      <w:r w:rsidRPr="009B152F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b/>
          <w:bCs/>
          <w:i/>
          <w:iCs/>
          <w:sz w:val="20"/>
          <w:szCs w:val="20"/>
        </w:rPr>
        <w:t>AcTion</w:t>
      </w:r>
      <w:proofErr w:type="spellEnd"/>
      <w:r w:rsidRPr="009B152F">
        <w:rPr>
          <w:rFonts w:ascii="Cambria" w:hAnsi="Cambria"/>
          <w:b/>
          <w:bCs/>
          <w:i/>
          <w:iCs/>
          <w:sz w:val="20"/>
          <w:szCs w:val="20"/>
        </w:rPr>
        <w:t>: Aceh Nutrition Journal</w:t>
      </w:r>
    </w:p>
    <w:p w14:paraId="3356792C" w14:textId="77777777" w:rsidR="0088550B" w:rsidRPr="009B152F" w:rsidRDefault="0088550B" w:rsidP="0088550B">
      <w:pPr>
        <w:rPr>
          <w:rFonts w:ascii="Cambria" w:hAnsi="Cambria"/>
          <w:sz w:val="20"/>
          <w:szCs w:val="20"/>
        </w:rPr>
      </w:pPr>
    </w:p>
    <w:p w14:paraId="3ED11FE8" w14:textId="0A792B52" w:rsidR="009B152F" w:rsidRDefault="0088550B" w:rsidP="008D426B">
      <w:pPr>
        <w:jc w:val="both"/>
        <w:rPr>
          <w:rFonts w:ascii="Cambria" w:hAnsi="Cambria"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Bersama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/kami </w:t>
      </w:r>
      <w:proofErr w:type="spellStart"/>
      <w:r w:rsidRPr="009B152F">
        <w:rPr>
          <w:rFonts w:ascii="Cambria" w:hAnsi="Cambria"/>
          <w:sz w:val="20"/>
          <w:szCs w:val="20"/>
        </w:rPr>
        <w:t>menulis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permohonan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kepada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pimpinan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redaksi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mempertimbangkan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 yang kami </w:t>
      </w:r>
      <w:proofErr w:type="spellStart"/>
      <w:r w:rsidRPr="009B152F">
        <w:rPr>
          <w:rFonts w:ascii="Cambria" w:hAnsi="Cambria"/>
          <w:sz w:val="20"/>
          <w:szCs w:val="20"/>
        </w:rPr>
        <w:t>a</w:t>
      </w:r>
      <w:r w:rsidR="008D426B">
        <w:rPr>
          <w:rFonts w:ascii="Cambria" w:hAnsi="Cambria"/>
          <w:sz w:val="20"/>
          <w:szCs w:val="20"/>
        </w:rPr>
        <w:t>jukan</w:t>
      </w:r>
      <w:proofErr w:type="spellEnd"/>
      <w:r w:rsidR="008D426B">
        <w:rPr>
          <w:rFonts w:ascii="Cambria" w:hAnsi="Cambria"/>
          <w:sz w:val="20"/>
          <w:szCs w:val="20"/>
        </w:rPr>
        <w:t xml:space="preserve"> </w:t>
      </w:r>
      <w:proofErr w:type="spellStart"/>
      <w:r w:rsidR="008D426B">
        <w:rPr>
          <w:rFonts w:ascii="Cambria" w:hAnsi="Cambria"/>
          <w:sz w:val="20"/>
          <w:szCs w:val="20"/>
        </w:rPr>
        <w:t>berjudul</w:t>
      </w:r>
      <w:proofErr w:type="spellEnd"/>
      <w:r w:rsidR="008D426B">
        <w:rPr>
          <w:rFonts w:ascii="Cambria" w:hAnsi="Cambria"/>
          <w:sz w:val="20"/>
          <w:szCs w:val="20"/>
        </w:rPr>
        <w:t xml:space="preserve"> “</w:t>
      </w:r>
      <w:r w:rsidR="008D426B" w:rsidRPr="008D426B">
        <w:rPr>
          <w:rFonts w:ascii="Cambria" w:hAnsi="Cambria"/>
          <w:b/>
          <w:sz w:val="20"/>
          <w:szCs w:val="20"/>
        </w:rPr>
        <w:t>Effect</w:t>
      </w:r>
      <w:r w:rsidR="008D426B" w:rsidRPr="008D426B">
        <w:rPr>
          <w:rFonts w:ascii="Cambria" w:hAnsi="Cambria"/>
          <w:b/>
          <w:sz w:val="20"/>
          <w:szCs w:val="20"/>
          <w:lang w:val="id-ID"/>
        </w:rPr>
        <w:t>s</w:t>
      </w:r>
      <w:r w:rsidR="008D426B" w:rsidRPr="008D426B">
        <w:rPr>
          <w:rFonts w:ascii="Cambria" w:hAnsi="Cambria"/>
          <w:b/>
          <w:sz w:val="20"/>
          <w:szCs w:val="20"/>
        </w:rPr>
        <w:t xml:space="preserve"> of Red Dragon Fruit Juice and </w:t>
      </w:r>
      <w:proofErr w:type="spellStart"/>
      <w:r w:rsidR="008D426B" w:rsidRPr="008D426B">
        <w:rPr>
          <w:rFonts w:ascii="Cambria" w:hAnsi="Cambria"/>
          <w:b/>
          <w:sz w:val="20"/>
          <w:szCs w:val="20"/>
        </w:rPr>
        <w:t>Moringa</w:t>
      </w:r>
      <w:proofErr w:type="spellEnd"/>
      <w:r w:rsidR="008D426B" w:rsidRPr="008D426B">
        <w:rPr>
          <w:rFonts w:ascii="Cambria" w:hAnsi="Cambria"/>
          <w:b/>
          <w:sz w:val="20"/>
          <w:szCs w:val="20"/>
        </w:rPr>
        <w:t xml:space="preserve"> Leaf Powder Combination towards </w:t>
      </w:r>
      <w:proofErr w:type="spellStart"/>
      <w:r w:rsidR="008D426B" w:rsidRPr="008D426B">
        <w:rPr>
          <w:rFonts w:ascii="Cambria" w:hAnsi="Cambria"/>
          <w:b/>
          <w:sz w:val="20"/>
          <w:szCs w:val="20"/>
        </w:rPr>
        <w:t>Haemog</w:t>
      </w:r>
      <w:r w:rsidR="008D426B">
        <w:rPr>
          <w:rFonts w:ascii="Cambria" w:hAnsi="Cambria"/>
          <w:b/>
          <w:sz w:val="20"/>
          <w:szCs w:val="20"/>
        </w:rPr>
        <w:t>lobin</w:t>
      </w:r>
      <w:proofErr w:type="spellEnd"/>
      <w:r w:rsidR="008D426B">
        <w:rPr>
          <w:rFonts w:ascii="Cambria" w:hAnsi="Cambria"/>
          <w:b/>
          <w:sz w:val="20"/>
          <w:szCs w:val="20"/>
        </w:rPr>
        <w:t xml:space="preserve"> Level in Adolescent Girls”</w:t>
      </w:r>
      <w:r w:rsidR="008D426B">
        <w:rPr>
          <w:rFonts w:ascii="Cambria" w:hAnsi="Cambria"/>
          <w:b/>
          <w:sz w:val="20"/>
          <w:szCs w:val="20"/>
          <w:lang w:val="id-ID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dipublikasikan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pada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3F582B">
        <w:rPr>
          <w:rFonts w:ascii="Cambria" w:hAnsi="Cambria"/>
          <w:sz w:val="20"/>
          <w:szCs w:val="20"/>
        </w:rPr>
        <w:t>j</w:t>
      </w:r>
      <w:r w:rsidRPr="009B152F">
        <w:rPr>
          <w:rFonts w:ascii="Cambria" w:hAnsi="Cambria"/>
          <w:sz w:val="20"/>
          <w:szCs w:val="20"/>
        </w:rPr>
        <w:t>urnal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AcTion</w:t>
      </w:r>
      <w:proofErr w:type="spellEnd"/>
      <w:r w:rsidRPr="009B152F">
        <w:rPr>
          <w:rFonts w:ascii="Cambria" w:hAnsi="Cambria"/>
          <w:sz w:val="20"/>
          <w:szCs w:val="20"/>
        </w:rPr>
        <w:t>: Aceh Nutrition Journal.</w:t>
      </w:r>
    </w:p>
    <w:p w14:paraId="13E5A6E4" w14:textId="0AFD236F" w:rsidR="009B152F" w:rsidRDefault="0088550B" w:rsidP="009B152F">
      <w:pPr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 yang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/kami </w:t>
      </w:r>
      <w:proofErr w:type="spellStart"/>
      <w:r w:rsidRPr="009B152F">
        <w:rPr>
          <w:rFonts w:ascii="Cambria" w:hAnsi="Cambria"/>
          <w:sz w:val="20"/>
          <w:szCs w:val="20"/>
        </w:rPr>
        <w:t>kirimkan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yaitu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berisi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tentang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r w:rsidR="008D426B">
        <w:rPr>
          <w:rFonts w:ascii="Cambria" w:hAnsi="Cambria"/>
          <w:sz w:val="20"/>
          <w:szCs w:val="20"/>
          <w:lang w:val="id-ID"/>
        </w:rPr>
        <w:t xml:space="preserve">Potensi Kombinasi Jus buah naga merah dengan tepung daun kelor sebagai pangan fungsional dalam meningkatkan </w:t>
      </w:r>
      <w:proofErr w:type="gramStart"/>
      <w:r w:rsidR="008D426B">
        <w:rPr>
          <w:rFonts w:ascii="Cambria" w:hAnsi="Cambria"/>
          <w:sz w:val="20"/>
          <w:szCs w:val="20"/>
          <w:lang w:val="id-ID"/>
        </w:rPr>
        <w:t>kadar</w:t>
      </w:r>
      <w:proofErr w:type="gramEnd"/>
      <w:r w:rsidR="008D426B">
        <w:rPr>
          <w:rFonts w:ascii="Cambria" w:hAnsi="Cambria"/>
          <w:sz w:val="20"/>
          <w:szCs w:val="20"/>
          <w:lang w:val="id-ID"/>
        </w:rPr>
        <w:t xml:space="preserve"> haemoglobin darah pada remaja putri.  </w:t>
      </w:r>
      <w:r w:rsidRPr="009B152F">
        <w:rPr>
          <w:rFonts w:ascii="Cambria" w:hAnsi="Cambria"/>
          <w:sz w:val="20"/>
          <w:szCs w:val="20"/>
        </w:rPr>
        <w:t xml:space="preserve"> Kami </w:t>
      </w:r>
      <w:proofErr w:type="spellStart"/>
      <w:r w:rsidRPr="009B152F">
        <w:rPr>
          <w:rFonts w:ascii="Cambria" w:hAnsi="Cambria"/>
          <w:sz w:val="20"/>
          <w:szCs w:val="20"/>
        </w:rPr>
        <w:t>sangat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yakin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bahwa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 kami </w:t>
      </w:r>
      <w:proofErr w:type="spellStart"/>
      <w:r w:rsidRPr="009B152F">
        <w:rPr>
          <w:rFonts w:ascii="Cambria" w:hAnsi="Cambria"/>
          <w:sz w:val="20"/>
          <w:szCs w:val="20"/>
        </w:rPr>
        <w:t>sesuai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dengan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cakupan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keilmuan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atau</w:t>
      </w:r>
      <w:proofErr w:type="spellEnd"/>
      <w:r w:rsidRPr="009B152F">
        <w:rPr>
          <w:rFonts w:ascii="Cambria" w:hAnsi="Cambria"/>
          <w:sz w:val="20"/>
          <w:szCs w:val="20"/>
        </w:rPr>
        <w:t xml:space="preserve"> scope </w:t>
      </w:r>
      <w:proofErr w:type="spellStart"/>
      <w:r w:rsidRPr="009B152F">
        <w:rPr>
          <w:rFonts w:ascii="Cambria" w:hAnsi="Cambria"/>
          <w:sz w:val="20"/>
          <w:szCs w:val="20"/>
        </w:rPr>
        <w:t>dan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kajian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pada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3F582B">
        <w:rPr>
          <w:rFonts w:ascii="Cambria" w:hAnsi="Cambria"/>
          <w:sz w:val="20"/>
          <w:szCs w:val="20"/>
        </w:rPr>
        <w:t>j</w:t>
      </w:r>
      <w:r w:rsidRPr="009B152F">
        <w:rPr>
          <w:rFonts w:ascii="Cambria" w:hAnsi="Cambria"/>
          <w:sz w:val="20"/>
          <w:szCs w:val="20"/>
        </w:rPr>
        <w:t>urnal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AcTion</w:t>
      </w:r>
      <w:proofErr w:type="spellEnd"/>
      <w:r w:rsidRPr="009B152F">
        <w:rPr>
          <w:rFonts w:ascii="Cambria" w:hAnsi="Cambria"/>
          <w:sz w:val="20"/>
          <w:szCs w:val="20"/>
        </w:rPr>
        <w:t xml:space="preserve">: Aceh Nutrition Journal, </w:t>
      </w:r>
      <w:proofErr w:type="spellStart"/>
      <w:r w:rsidRPr="009B152F">
        <w:rPr>
          <w:rFonts w:ascii="Cambria" w:hAnsi="Cambria"/>
          <w:sz w:val="20"/>
          <w:szCs w:val="20"/>
        </w:rPr>
        <w:t>yaitu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ilmu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gizi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baik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dalam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bidang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kajian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r w:rsidR="009B152F" w:rsidRPr="009B152F">
        <w:rPr>
          <w:rFonts w:ascii="Cambria" w:hAnsi="Cambria"/>
          <w:sz w:val="20"/>
          <w:szCs w:val="20"/>
        </w:rPr>
        <w:t>“</w:t>
      </w:r>
      <w:proofErr w:type="spellStart"/>
      <w:r w:rsidRPr="009B152F">
        <w:rPr>
          <w:rFonts w:ascii="Cambria" w:hAnsi="Cambria"/>
          <w:b/>
          <w:bCs/>
          <w:sz w:val="20"/>
          <w:szCs w:val="20"/>
        </w:rPr>
        <w:t>Gizi</w:t>
      </w:r>
      <w:proofErr w:type="spellEnd"/>
      <w:r w:rsidRPr="009B152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b/>
          <w:bCs/>
          <w:sz w:val="20"/>
          <w:szCs w:val="20"/>
        </w:rPr>
        <w:t>Kesehatan</w:t>
      </w:r>
      <w:proofErr w:type="spellEnd"/>
      <w:r w:rsidRPr="009B152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b/>
          <w:bCs/>
          <w:sz w:val="20"/>
          <w:szCs w:val="20"/>
        </w:rPr>
        <w:t>Masyarakat</w:t>
      </w:r>
      <w:proofErr w:type="spellEnd"/>
      <w:r w:rsidR="009B152F" w:rsidRPr="009B152F">
        <w:rPr>
          <w:rFonts w:ascii="Cambria" w:hAnsi="Cambria"/>
          <w:sz w:val="20"/>
          <w:szCs w:val="20"/>
        </w:rPr>
        <w:t>”</w:t>
      </w:r>
      <w:r w:rsidR="009B152F" w:rsidRPr="009B152F">
        <w:rPr>
          <w:rStyle w:val="FootnoteReference"/>
          <w:rFonts w:ascii="Cambria" w:hAnsi="Cambria"/>
          <w:b/>
          <w:bCs/>
          <w:sz w:val="20"/>
          <w:szCs w:val="20"/>
          <w:vertAlign w:val="baseline"/>
        </w:rPr>
        <w:footnoteReference w:customMarkFollows="1" w:id="1"/>
        <w:t>*</w:t>
      </w:r>
      <w:r w:rsidR="000C26FB">
        <w:rPr>
          <w:rFonts w:ascii="Cambria" w:hAnsi="Cambria"/>
          <w:b/>
          <w:bCs/>
          <w:sz w:val="20"/>
          <w:szCs w:val="20"/>
        </w:rPr>
        <w:t xml:space="preserve">. </w:t>
      </w:r>
      <w:proofErr w:type="spellStart"/>
      <w:r w:rsidR="000C26FB" w:rsidRPr="000C26FB">
        <w:rPr>
          <w:rFonts w:ascii="Cambria" w:hAnsi="Cambria"/>
          <w:sz w:val="20"/>
          <w:szCs w:val="20"/>
        </w:rPr>
        <w:t>Semua</w:t>
      </w:r>
      <w:proofErr w:type="spellEnd"/>
      <w:r w:rsidR="000C26FB" w:rsidRPr="000C26FB">
        <w:rPr>
          <w:rFonts w:ascii="Cambria" w:hAnsi="Cambria"/>
          <w:sz w:val="20"/>
          <w:szCs w:val="20"/>
        </w:rPr>
        <w:t xml:space="preserve"> </w:t>
      </w:r>
      <w:proofErr w:type="spellStart"/>
      <w:r w:rsidR="000C26FB" w:rsidRPr="000C26FB">
        <w:rPr>
          <w:rFonts w:ascii="Cambria" w:hAnsi="Cambria"/>
          <w:sz w:val="20"/>
          <w:szCs w:val="20"/>
        </w:rPr>
        <w:t>keterangan</w:t>
      </w:r>
      <w:proofErr w:type="spellEnd"/>
      <w:r w:rsidR="000C26FB" w:rsidRPr="000C26FB">
        <w:rPr>
          <w:rFonts w:ascii="Cambria" w:hAnsi="Cambria"/>
          <w:sz w:val="20"/>
          <w:szCs w:val="20"/>
        </w:rPr>
        <w:t xml:space="preserve"> </w:t>
      </w:r>
      <w:proofErr w:type="spellStart"/>
      <w:r w:rsidR="000C26FB" w:rsidRPr="000C26FB">
        <w:rPr>
          <w:rFonts w:ascii="Cambria" w:hAnsi="Cambria"/>
          <w:sz w:val="20"/>
          <w:szCs w:val="20"/>
        </w:rPr>
        <w:t>terkait</w:t>
      </w:r>
      <w:proofErr w:type="spellEnd"/>
      <w:r w:rsidR="000C26FB" w:rsidRPr="000C26FB">
        <w:rPr>
          <w:rFonts w:ascii="Cambria" w:hAnsi="Cambria"/>
          <w:sz w:val="20"/>
          <w:szCs w:val="20"/>
        </w:rPr>
        <w:t xml:space="preserve"> </w:t>
      </w:r>
      <w:proofErr w:type="spellStart"/>
      <w:r w:rsidR="000C26FB" w:rsidRPr="000C26FB">
        <w:rPr>
          <w:rFonts w:ascii="Cambria" w:hAnsi="Cambria"/>
          <w:sz w:val="20"/>
          <w:szCs w:val="20"/>
        </w:rPr>
        <w:t>Judul</w:t>
      </w:r>
      <w:proofErr w:type="spellEnd"/>
      <w:r w:rsidR="00D53529">
        <w:rPr>
          <w:rFonts w:ascii="Cambria" w:hAnsi="Cambria"/>
          <w:sz w:val="20"/>
          <w:szCs w:val="20"/>
        </w:rPr>
        <w:t xml:space="preserve"> </w:t>
      </w:r>
      <w:proofErr w:type="spellStart"/>
      <w:r w:rsidR="00D53529">
        <w:rPr>
          <w:rFonts w:ascii="Cambria" w:hAnsi="Cambria"/>
          <w:sz w:val="20"/>
          <w:szCs w:val="20"/>
        </w:rPr>
        <w:t>Manuskrip</w:t>
      </w:r>
      <w:proofErr w:type="spellEnd"/>
      <w:r w:rsidR="000C26FB" w:rsidRPr="000C26FB">
        <w:rPr>
          <w:rFonts w:ascii="Cambria" w:hAnsi="Cambria"/>
          <w:sz w:val="20"/>
          <w:szCs w:val="20"/>
        </w:rPr>
        <w:t xml:space="preserve">, </w:t>
      </w:r>
      <w:proofErr w:type="spellStart"/>
      <w:r w:rsidR="000C26FB" w:rsidRPr="000C26FB">
        <w:rPr>
          <w:rFonts w:ascii="Cambria" w:hAnsi="Cambria"/>
          <w:sz w:val="20"/>
          <w:szCs w:val="20"/>
        </w:rPr>
        <w:t>Runing</w:t>
      </w:r>
      <w:proofErr w:type="spellEnd"/>
      <w:r w:rsidR="000C26FB" w:rsidRPr="000C26FB">
        <w:rPr>
          <w:rFonts w:ascii="Cambria" w:hAnsi="Cambria"/>
          <w:sz w:val="20"/>
          <w:szCs w:val="20"/>
        </w:rPr>
        <w:t xml:space="preserve"> </w:t>
      </w:r>
      <w:r w:rsidR="000C26FB">
        <w:rPr>
          <w:rFonts w:ascii="Cambria" w:hAnsi="Cambria"/>
          <w:sz w:val="20"/>
          <w:szCs w:val="20"/>
        </w:rPr>
        <w:t>Titles,</w:t>
      </w:r>
      <w:r w:rsidR="00D53529">
        <w:rPr>
          <w:rFonts w:ascii="Cambria" w:hAnsi="Cambria"/>
          <w:sz w:val="20"/>
          <w:szCs w:val="20"/>
        </w:rPr>
        <w:t xml:space="preserve"> </w:t>
      </w:r>
      <w:proofErr w:type="spellStart"/>
      <w:r w:rsidR="00D53529">
        <w:rPr>
          <w:rFonts w:ascii="Cambria" w:hAnsi="Cambria"/>
          <w:sz w:val="20"/>
          <w:szCs w:val="20"/>
        </w:rPr>
        <w:t>Penulis</w:t>
      </w:r>
      <w:proofErr w:type="spellEnd"/>
      <w:r w:rsidR="000C26FB">
        <w:rPr>
          <w:rFonts w:ascii="Cambria" w:hAnsi="Cambria"/>
          <w:sz w:val="20"/>
          <w:szCs w:val="20"/>
        </w:rPr>
        <w:t xml:space="preserve"> </w:t>
      </w:r>
      <w:proofErr w:type="spellStart"/>
      <w:r w:rsidR="00D53529">
        <w:rPr>
          <w:rFonts w:ascii="Cambria" w:hAnsi="Cambria"/>
          <w:sz w:val="20"/>
          <w:szCs w:val="20"/>
        </w:rPr>
        <w:t>dan</w:t>
      </w:r>
      <w:proofErr w:type="spellEnd"/>
      <w:r w:rsidR="00D53529">
        <w:rPr>
          <w:rFonts w:ascii="Cambria" w:hAnsi="Cambria"/>
          <w:sz w:val="20"/>
          <w:szCs w:val="20"/>
        </w:rPr>
        <w:t xml:space="preserve"> </w:t>
      </w:r>
      <w:proofErr w:type="spellStart"/>
      <w:r w:rsidR="00D53529">
        <w:rPr>
          <w:rFonts w:ascii="Cambria" w:hAnsi="Cambria"/>
          <w:sz w:val="20"/>
          <w:szCs w:val="20"/>
        </w:rPr>
        <w:t>Afiliasi</w:t>
      </w:r>
      <w:proofErr w:type="spellEnd"/>
      <w:r w:rsidR="00D53529">
        <w:rPr>
          <w:rFonts w:ascii="Cambria" w:hAnsi="Cambria"/>
          <w:sz w:val="20"/>
          <w:szCs w:val="20"/>
        </w:rPr>
        <w:t xml:space="preserve">, </w:t>
      </w:r>
      <w:proofErr w:type="spellStart"/>
      <w:r w:rsidR="00D53529">
        <w:rPr>
          <w:rFonts w:ascii="Cambria" w:hAnsi="Cambria"/>
          <w:sz w:val="20"/>
          <w:szCs w:val="20"/>
        </w:rPr>
        <w:t>serta</w:t>
      </w:r>
      <w:proofErr w:type="spellEnd"/>
      <w:r w:rsidR="00D53529">
        <w:rPr>
          <w:rFonts w:ascii="Cambria" w:hAnsi="Cambria"/>
          <w:sz w:val="20"/>
          <w:szCs w:val="20"/>
        </w:rPr>
        <w:t xml:space="preserve"> </w:t>
      </w:r>
      <w:proofErr w:type="spellStart"/>
      <w:r w:rsidR="00D53529">
        <w:rPr>
          <w:rFonts w:ascii="Cambria" w:hAnsi="Cambria"/>
          <w:sz w:val="20"/>
          <w:szCs w:val="20"/>
        </w:rPr>
        <w:t>Korespondensi</w:t>
      </w:r>
      <w:proofErr w:type="spellEnd"/>
      <w:r w:rsidR="00D53529">
        <w:rPr>
          <w:rFonts w:ascii="Cambria" w:hAnsi="Cambria"/>
          <w:sz w:val="20"/>
          <w:szCs w:val="20"/>
        </w:rPr>
        <w:t xml:space="preserve"> </w:t>
      </w:r>
      <w:proofErr w:type="spellStart"/>
      <w:r w:rsidR="00D53529">
        <w:rPr>
          <w:rFonts w:ascii="Cambria" w:hAnsi="Cambria"/>
          <w:sz w:val="20"/>
          <w:szCs w:val="20"/>
        </w:rPr>
        <w:t>terlampir</w:t>
      </w:r>
      <w:proofErr w:type="spellEnd"/>
      <w:r w:rsidR="00D53529">
        <w:rPr>
          <w:rFonts w:ascii="Cambria" w:hAnsi="Cambria"/>
          <w:sz w:val="20"/>
          <w:szCs w:val="20"/>
        </w:rPr>
        <w:t>.</w:t>
      </w:r>
      <w:r w:rsidR="000C26FB">
        <w:rPr>
          <w:rFonts w:ascii="Cambria" w:hAnsi="Cambria"/>
          <w:b/>
          <w:bCs/>
          <w:sz w:val="20"/>
          <w:szCs w:val="20"/>
        </w:rPr>
        <w:t xml:space="preserve"> </w:t>
      </w:r>
    </w:p>
    <w:p w14:paraId="4C7CCD54" w14:textId="4D1E606F" w:rsidR="0088550B" w:rsidRPr="009B152F" w:rsidRDefault="009B152F" w:rsidP="009B152F">
      <w:pPr>
        <w:jc w:val="both"/>
        <w:rPr>
          <w:rFonts w:ascii="Cambria" w:hAnsi="Cambria"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>/</w:t>
      </w:r>
      <w:r w:rsidR="0088550B" w:rsidRPr="009B152F">
        <w:rPr>
          <w:rFonts w:ascii="Cambria" w:hAnsi="Cambria"/>
          <w:sz w:val="20"/>
          <w:szCs w:val="20"/>
        </w:rPr>
        <w:t xml:space="preserve">Kami </w:t>
      </w:r>
      <w:proofErr w:type="spellStart"/>
      <w:r w:rsidR="0088550B" w:rsidRPr="009B152F">
        <w:rPr>
          <w:rFonts w:ascii="Cambria" w:hAnsi="Cambria"/>
          <w:sz w:val="20"/>
          <w:szCs w:val="20"/>
        </w:rPr>
        <w:t>yakin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bahwa</w:t>
      </w:r>
      <w:proofErr w:type="spellEnd"/>
      <w:r w:rsidRPr="009B152F">
        <w:rPr>
          <w:rFonts w:ascii="Cambria" w:hAnsi="Cambria"/>
          <w:sz w:val="20"/>
          <w:szCs w:val="20"/>
        </w:rPr>
        <w:t xml:space="preserve"> para </w:t>
      </w:r>
      <w:proofErr w:type="spellStart"/>
      <w:r w:rsidR="0088550B" w:rsidRPr="009B152F">
        <w:rPr>
          <w:rFonts w:ascii="Cambria" w:hAnsi="Cambria"/>
          <w:sz w:val="20"/>
          <w:szCs w:val="20"/>
        </w:rPr>
        <w:t>pembaca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3F582B">
        <w:rPr>
          <w:rFonts w:ascii="Cambria" w:hAnsi="Cambria"/>
          <w:sz w:val="20"/>
          <w:szCs w:val="20"/>
        </w:rPr>
        <w:t>j</w:t>
      </w:r>
      <w:r w:rsidRPr="009B152F">
        <w:rPr>
          <w:rFonts w:ascii="Cambria" w:hAnsi="Cambria"/>
          <w:sz w:val="20"/>
          <w:szCs w:val="20"/>
        </w:rPr>
        <w:t>urnal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AcTion</w:t>
      </w:r>
      <w:proofErr w:type="spellEnd"/>
      <w:r w:rsidRPr="009B152F">
        <w:rPr>
          <w:rFonts w:ascii="Cambria" w:hAnsi="Cambria"/>
          <w:sz w:val="20"/>
          <w:szCs w:val="20"/>
        </w:rPr>
        <w:t xml:space="preserve">: Aceh Nutrition Journal </w:t>
      </w:r>
      <w:proofErr w:type="spellStart"/>
      <w:r w:rsidR="0088550B" w:rsidRPr="009B152F">
        <w:rPr>
          <w:rFonts w:ascii="Cambria" w:hAnsi="Cambria"/>
          <w:sz w:val="20"/>
          <w:szCs w:val="20"/>
        </w:rPr>
        <w:t>akan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sangat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tertarik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dengan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b/>
          <w:bCs/>
          <w:sz w:val="20"/>
          <w:szCs w:val="20"/>
        </w:rPr>
        <w:t>P</w:t>
      </w:r>
      <w:r w:rsidR="0088550B" w:rsidRPr="009B152F">
        <w:rPr>
          <w:rFonts w:ascii="Cambria" w:hAnsi="Cambria"/>
          <w:b/>
          <w:bCs/>
          <w:sz w:val="20"/>
          <w:szCs w:val="20"/>
        </w:rPr>
        <w:t>enelitian</w:t>
      </w:r>
      <w:proofErr w:type="spellEnd"/>
      <w:r w:rsidR="0088550B" w:rsidRPr="009B152F">
        <w:rPr>
          <w:rFonts w:ascii="Cambria" w:hAnsi="Cambria"/>
          <w:b/>
          <w:bCs/>
          <w:sz w:val="20"/>
          <w:szCs w:val="20"/>
        </w:rPr>
        <w:t>/</w:t>
      </w:r>
      <w:proofErr w:type="spellStart"/>
      <w:r w:rsidRPr="009B152F">
        <w:rPr>
          <w:rFonts w:ascii="Cambria" w:hAnsi="Cambria"/>
          <w:b/>
          <w:bCs/>
          <w:sz w:val="20"/>
          <w:szCs w:val="20"/>
        </w:rPr>
        <w:t>Literatur</w:t>
      </w:r>
      <w:proofErr w:type="spellEnd"/>
      <w:r w:rsidRPr="009B152F">
        <w:rPr>
          <w:rFonts w:ascii="Cambria" w:hAnsi="Cambria"/>
          <w:b/>
          <w:bCs/>
          <w:sz w:val="20"/>
          <w:szCs w:val="20"/>
        </w:rPr>
        <w:t xml:space="preserve"> Review/Meta </w:t>
      </w:r>
      <w:proofErr w:type="spellStart"/>
      <w:r w:rsidRPr="009B152F">
        <w:rPr>
          <w:rFonts w:ascii="Cambria" w:hAnsi="Cambria"/>
          <w:b/>
          <w:bCs/>
          <w:sz w:val="20"/>
          <w:szCs w:val="20"/>
        </w:rPr>
        <w:t>Analisis</w:t>
      </w:r>
      <w:proofErr w:type="spellEnd"/>
      <w:r w:rsidRPr="009B152F">
        <w:rPr>
          <w:rFonts w:ascii="Cambria" w:hAnsi="Cambria"/>
          <w:b/>
          <w:bCs/>
          <w:sz w:val="20"/>
          <w:szCs w:val="20"/>
        </w:rPr>
        <w:t>/Case Report*</w:t>
      </w:r>
      <w:r w:rsidR="0088550B" w:rsidRPr="009B152F">
        <w:rPr>
          <w:rFonts w:ascii="Cambria" w:hAnsi="Cambria"/>
          <w:sz w:val="20"/>
          <w:szCs w:val="20"/>
        </w:rPr>
        <w:t xml:space="preserve"> </w:t>
      </w:r>
      <w:r w:rsidRPr="009B152F">
        <w:rPr>
          <w:rFonts w:ascii="Cambria" w:hAnsi="Cambria"/>
          <w:sz w:val="20"/>
          <w:szCs w:val="20"/>
        </w:rPr>
        <w:t xml:space="preserve">yang </w:t>
      </w:r>
      <w:r w:rsidR="0088550B" w:rsidRPr="009B152F">
        <w:rPr>
          <w:rFonts w:ascii="Cambria" w:hAnsi="Cambria"/>
          <w:sz w:val="20"/>
          <w:szCs w:val="20"/>
        </w:rPr>
        <w:t xml:space="preserve">kami </w:t>
      </w:r>
      <w:proofErr w:type="spellStart"/>
      <w:r w:rsidRPr="009B152F">
        <w:rPr>
          <w:rFonts w:ascii="Cambria" w:hAnsi="Cambria"/>
          <w:sz w:val="20"/>
          <w:szCs w:val="20"/>
        </w:rPr>
        <w:t>ajukan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karena</w:t>
      </w:r>
      <w:proofErr w:type="spellEnd"/>
      <w:r w:rsidRPr="009B152F">
        <w:rPr>
          <w:rFonts w:ascii="Cambria" w:hAnsi="Cambria"/>
          <w:sz w:val="20"/>
          <w:szCs w:val="20"/>
        </w:rPr>
        <w:t xml:space="preserve">: </w:t>
      </w:r>
      <w:r w:rsidR="008D426B">
        <w:rPr>
          <w:rFonts w:ascii="Cambria" w:hAnsi="Cambria"/>
          <w:sz w:val="20"/>
          <w:szCs w:val="20"/>
          <w:lang w:val="id-ID"/>
        </w:rPr>
        <w:t>sejauh ini belum ada penelitian yang mengkaji kombinasi jus buah naga merah dengan tepung daun kelor sebagai pangan</w:t>
      </w:r>
      <w:r w:rsidR="007E7E77">
        <w:rPr>
          <w:rFonts w:ascii="Cambria" w:hAnsi="Cambria"/>
          <w:sz w:val="20"/>
          <w:szCs w:val="20"/>
          <w:lang w:val="id-ID"/>
        </w:rPr>
        <w:t xml:space="preserve"> fungsional yang kaya zat gizi dan </w:t>
      </w:r>
      <w:r w:rsidR="008D426B">
        <w:rPr>
          <w:rFonts w:ascii="Cambria" w:hAnsi="Cambria"/>
          <w:sz w:val="20"/>
          <w:szCs w:val="20"/>
          <w:lang w:val="id-ID"/>
        </w:rPr>
        <w:t xml:space="preserve"> antioxidant sebagai enhancing zat gizi besi dalam meningkatkan haemoglobin darah </w:t>
      </w:r>
      <w:r w:rsidR="007E7E77">
        <w:rPr>
          <w:rFonts w:ascii="Cambria" w:hAnsi="Cambria"/>
          <w:sz w:val="20"/>
          <w:szCs w:val="20"/>
          <w:lang w:val="id-ID"/>
        </w:rPr>
        <w:t>yang sangat dibutuhkan remaja putri sebagai calon ibu yang seharusnya bebas dari anemia</w:t>
      </w:r>
      <w:r w:rsidR="0088550B" w:rsidRPr="009B152F">
        <w:rPr>
          <w:rFonts w:ascii="Cambria" w:hAnsi="Cambria"/>
          <w:sz w:val="20"/>
          <w:szCs w:val="20"/>
        </w:rPr>
        <w:t>.</w:t>
      </w:r>
    </w:p>
    <w:p w14:paraId="31DF0900" w14:textId="41CCCA78" w:rsidR="0088550B" w:rsidRPr="009B152F" w:rsidRDefault="0088550B" w:rsidP="009B152F">
      <w:pPr>
        <w:jc w:val="both"/>
        <w:rPr>
          <w:rFonts w:ascii="Cambria" w:hAnsi="Cambria"/>
          <w:sz w:val="20"/>
          <w:szCs w:val="20"/>
        </w:rPr>
      </w:pPr>
      <w:r w:rsidRPr="009B152F">
        <w:rPr>
          <w:rFonts w:ascii="Cambria" w:hAnsi="Cambria"/>
          <w:sz w:val="20"/>
          <w:szCs w:val="20"/>
        </w:rPr>
        <w:t xml:space="preserve">Kami </w:t>
      </w:r>
      <w:proofErr w:type="spellStart"/>
      <w:r w:rsidRPr="009B152F">
        <w:rPr>
          <w:rFonts w:ascii="Cambria" w:hAnsi="Cambria"/>
          <w:sz w:val="20"/>
          <w:szCs w:val="20"/>
        </w:rPr>
        <w:t>mengkonfirmasi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bahwa</w:t>
      </w:r>
      <w:proofErr w:type="spellEnd"/>
      <w:r w:rsidRPr="009B152F">
        <w:rPr>
          <w:rFonts w:ascii="Cambria" w:hAnsi="Cambria"/>
          <w:sz w:val="20"/>
          <w:szCs w:val="20"/>
        </w:rPr>
        <w:t xml:space="preserve"> manuscript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adalah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hasil</w:t>
      </w:r>
      <w:proofErr w:type="spellEnd"/>
      <w:r w:rsidRPr="009B152F">
        <w:rPr>
          <w:rFonts w:ascii="Cambria" w:hAnsi="Cambria"/>
          <w:sz w:val="20"/>
          <w:szCs w:val="20"/>
        </w:rPr>
        <w:t xml:space="preserve"> yang </w:t>
      </w:r>
      <w:proofErr w:type="spellStart"/>
      <w:r w:rsidRPr="009B152F">
        <w:rPr>
          <w:rFonts w:ascii="Cambria" w:hAnsi="Cambria"/>
          <w:sz w:val="20"/>
          <w:szCs w:val="20"/>
        </w:rPr>
        <w:t>orisinal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belum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pernah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dipublikasikan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dimanapun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serta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tidak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sedang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diajukan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publikasi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ditempat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lain.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dan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r w:rsidRPr="009B152F">
        <w:rPr>
          <w:rFonts w:ascii="Cambria" w:hAnsi="Cambria"/>
          <w:sz w:val="20"/>
          <w:szCs w:val="20"/>
        </w:rPr>
        <w:t xml:space="preserve">co-author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tidak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memiiki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r w:rsidRPr="003F582B">
        <w:rPr>
          <w:rFonts w:ascii="Cambria" w:hAnsi="Cambria"/>
          <w:i/>
          <w:iCs/>
          <w:sz w:val="20"/>
          <w:szCs w:val="20"/>
        </w:rPr>
        <w:t>conflict of interest</w:t>
      </w:r>
      <w:r w:rsidRPr="009B152F">
        <w:rPr>
          <w:rFonts w:ascii="Cambria" w:hAnsi="Cambria"/>
          <w:sz w:val="20"/>
          <w:szCs w:val="20"/>
        </w:rPr>
        <w:t xml:space="preserve"> yang </w:t>
      </w:r>
      <w:proofErr w:type="spellStart"/>
      <w:r w:rsidRPr="009B152F">
        <w:rPr>
          <w:rFonts w:ascii="Cambria" w:hAnsi="Cambria"/>
          <w:sz w:val="20"/>
          <w:szCs w:val="20"/>
        </w:rPr>
        <w:t>dapat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mempengaruhi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hasil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penelitian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>.</w:t>
      </w:r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Selain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itu</w:t>
      </w:r>
      <w:proofErr w:type="spellEnd"/>
      <w:r w:rsidRPr="009B152F">
        <w:rPr>
          <w:rFonts w:ascii="Cambria" w:hAnsi="Cambria"/>
          <w:sz w:val="20"/>
          <w:szCs w:val="20"/>
        </w:rPr>
        <w:t xml:space="preserve">, kami </w:t>
      </w:r>
      <w:proofErr w:type="spellStart"/>
      <w:r w:rsidRPr="009B152F">
        <w:rPr>
          <w:rFonts w:ascii="Cambria" w:hAnsi="Cambria"/>
          <w:sz w:val="20"/>
          <w:szCs w:val="20"/>
        </w:rPr>
        <w:t>juga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menjamin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bahwa</w:t>
      </w:r>
      <w:proofErr w:type="spellEnd"/>
      <w:r w:rsidRPr="009B152F">
        <w:rPr>
          <w:rFonts w:ascii="Cambria" w:hAnsi="Cambria"/>
          <w:sz w:val="20"/>
          <w:szCs w:val="20"/>
        </w:rPr>
        <w:t xml:space="preserve"> standard </w:t>
      </w:r>
      <w:proofErr w:type="spellStart"/>
      <w:r w:rsidRPr="009B152F">
        <w:rPr>
          <w:rFonts w:ascii="Cambria" w:hAnsi="Cambria"/>
          <w:sz w:val="20"/>
          <w:szCs w:val="20"/>
        </w:rPr>
        <w:t>etik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telah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dijalankan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melakukan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penelitian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>.</w:t>
      </w:r>
    </w:p>
    <w:p w14:paraId="4D56F22B" w14:textId="2EC1AAE3" w:rsidR="0088550B" w:rsidRPr="009B152F" w:rsidRDefault="0088550B" w:rsidP="009B152F">
      <w:pPr>
        <w:jc w:val="both"/>
        <w:rPr>
          <w:rFonts w:ascii="Cambria" w:hAnsi="Cambria"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bertindak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sebagai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penulis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korespondensi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akan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bertanggung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jawab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menginformasikan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progress </w:t>
      </w:r>
      <w:proofErr w:type="spellStart"/>
      <w:r w:rsidRPr="009B152F">
        <w:rPr>
          <w:rFonts w:ascii="Cambria" w:hAnsi="Cambria"/>
          <w:sz w:val="20"/>
          <w:szCs w:val="20"/>
        </w:rPr>
        <w:t>atau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kemajuan</w:t>
      </w:r>
      <w:proofErr w:type="spellEnd"/>
      <w:r w:rsidRPr="009B152F">
        <w:rPr>
          <w:rFonts w:ascii="Cambria" w:hAnsi="Cambria"/>
          <w:sz w:val="20"/>
          <w:szCs w:val="20"/>
        </w:rPr>
        <w:t xml:space="preserve"> review </w:t>
      </w: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, </w:t>
      </w:r>
      <w:proofErr w:type="spellStart"/>
      <w:r w:rsidRPr="009B152F">
        <w:rPr>
          <w:rFonts w:ascii="Cambria" w:hAnsi="Cambria"/>
          <w:sz w:val="20"/>
          <w:szCs w:val="20"/>
        </w:rPr>
        <w:t>serta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revisi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kepada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semua</w:t>
      </w:r>
      <w:proofErr w:type="spellEnd"/>
      <w:r w:rsidRPr="009B152F">
        <w:rPr>
          <w:rFonts w:ascii="Cambria" w:hAnsi="Cambria"/>
          <w:sz w:val="20"/>
          <w:szCs w:val="20"/>
        </w:rPr>
        <w:t xml:space="preserve"> co-author.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korespondensi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dihubungi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melalui</w:t>
      </w:r>
      <w:proofErr w:type="spellEnd"/>
      <w:r w:rsidRPr="009B152F">
        <w:rPr>
          <w:rFonts w:ascii="Cambria" w:hAnsi="Cambria"/>
          <w:sz w:val="20"/>
          <w:szCs w:val="20"/>
        </w:rPr>
        <w:t xml:space="preserve"> email di</w:t>
      </w:r>
      <w:r w:rsidR="009B152F" w:rsidRPr="009B152F">
        <w:rPr>
          <w:rFonts w:ascii="Cambria" w:hAnsi="Cambria"/>
          <w:sz w:val="20"/>
          <w:szCs w:val="20"/>
        </w:rPr>
        <w:t xml:space="preserve">: </w:t>
      </w:r>
      <w:hyperlink r:id="rId8" w:history="1">
        <w:r w:rsidR="007E7E77" w:rsidRPr="003D0323">
          <w:rPr>
            <w:rStyle w:val="Hyperlink"/>
            <w:rFonts w:ascii="Cambria" w:hAnsi="Cambria"/>
            <w:sz w:val="20"/>
            <w:szCs w:val="20"/>
          </w:rPr>
          <w:t>tony@poltekkesbengkulu.ac.id</w:t>
        </w:r>
      </w:hyperlink>
      <w:r w:rsidR="007E7E77">
        <w:rPr>
          <w:rFonts w:ascii="Cambria" w:hAnsi="Cambria"/>
          <w:sz w:val="20"/>
          <w:szCs w:val="20"/>
        </w:rPr>
        <w:t xml:space="preserve">  </w:t>
      </w:r>
    </w:p>
    <w:p w14:paraId="1B953098" w14:textId="2FFE7AC8" w:rsidR="0088550B" w:rsidRPr="009B152F" w:rsidRDefault="009B152F" w:rsidP="0088550B">
      <w:p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Demikian</w:t>
      </w:r>
      <w:proofErr w:type="spellEnd"/>
      <w:r>
        <w:rPr>
          <w:rFonts w:ascii="Cambria" w:hAnsi="Cambria"/>
          <w:sz w:val="20"/>
          <w:szCs w:val="20"/>
        </w:rPr>
        <w:t xml:space="preserve"> kami </w:t>
      </w:r>
      <w:proofErr w:type="spellStart"/>
      <w:r>
        <w:rPr>
          <w:rFonts w:ascii="Cambria" w:hAnsi="Cambria"/>
          <w:sz w:val="20"/>
          <w:szCs w:val="20"/>
        </w:rPr>
        <w:t>sampaikan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atas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perhatian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kerjasama</w:t>
      </w:r>
      <w:proofErr w:type="spellEnd"/>
      <w:r>
        <w:rPr>
          <w:rFonts w:ascii="Cambria" w:hAnsi="Cambria"/>
          <w:sz w:val="20"/>
          <w:szCs w:val="20"/>
        </w:rPr>
        <w:t xml:space="preserve"> yang </w:t>
      </w:r>
      <w:proofErr w:type="spellStart"/>
      <w:r>
        <w:rPr>
          <w:rFonts w:ascii="Cambria" w:hAnsi="Cambria"/>
          <w:sz w:val="20"/>
          <w:szCs w:val="20"/>
        </w:rPr>
        <w:t>baik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diucapkan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terima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kasih</w:t>
      </w:r>
      <w:proofErr w:type="spellEnd"/>
      <w:r w:rsidR="0088550B" w:rsidRPr="009B152F">
        <w:rPr>
          <w:rFonts w:ascii="Cambria" w:hAnsi="Cambria"/>
          <w:sz w:val="20"/>
          <w:szCs w:val="20"/>
        </w:rPr>
        <w:t>.</w:t>
      </w:r>
    </w:p>
    <w:p w14:paraId="16E49124" w14:textId="77777777" w:rsidR="009B152F" w:rsidRPr="009B152F" w:rsidRDefault="009B152F" w:rsidP="0088550B">
      <w:pPr>
        <w:rPr>
          <w:rFonts w:ascii="Cambria" w:hAnsi="Cambria"/>
          <w:sz w:val="20"/>
          <w:szCs w:val="20"/>
        </w:rPr>
      </w:pPr>
    </w:p>
    <w:p w14:paraId="4575E9F2" w14:textId="688023A6" w:rsidR="0088550B" w:rsidRPr="009B152F" w:rsidRDefault="0088550B" w:rsidP="009B152F">
      <w:pPr>
        <w:rPr>
          <w:rFonts w:ascii="Cambria" w:hAnsi="Cambria"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Hormat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>,</w:t>
      </w:r>
    </w:p>
    <w:p w14:paraId="66F6CD9F" w14:textId="77777777" w:rsidR="009B152F" w:rsidRDefault="009B152F" w:rsidP="009B152F">
      <w:pPr>
        <w:rPr>
          <w:rFonts w:ascii="Cambria" w:hAnsi="Cambria"/>
          <w:sz w:val="20"/>
          <w:szCs w:val="20"/>
        </w:rPr>
      </w:pPr>
    </w:p>
    <w:p w14:paraId="579CC1A1" w14:textId="3EF0BB38" w:rsidR="0088550B" w:rsidRPr="009B152F" w:rsidRDefault="009B152F" w:rsidP="009B152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proofErr w:type="spellStart"/>
      <w:proofErr w:type="gramStart"/>
      <w:r w:rsidRPr="009B152F">
        <w:rPr>
          <w:rFonts w:ascii="Cambria" w:hAnsi="Cambria"/>
          <w:i/>
          <w:iCs/>
          <w:sz w:val="20"/>
          <w:szCs w:val="20"/>
        </w:rPr>
        <w:t>bubuhi</w:t>
      </w:r>
      <w:proofErr w:type="spellEnd"/>
      <w:proofErr w:type="gramEnd"/>
      <w:r w:rsidRPr="009B152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i/>
          <w:iCs/>
          <w:sz w:val="20"/>
          <w:szCs w:val="20"/>
        </w:rPr>
        <w:t>tanda</w:t>
      </w:r>
      <w:proofErr w:type="spellEnd"/>
      <w:r w:rsidRPr="009B152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i/>
          <w:iCs/>
          <w:sz w:val="20"/>
          <w:szCs w:val="20"/>
        </w:rPr>
        <w:t>tangan</w:t>
      </w:r>
      <w:proofErr w:type="spellEnd"/>
      <w:r w:rsidRPr="009B152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i/>
          <w:iCs/>
          <w:sz w:val="20"/>
          <w:szCs w:val="20"/>
        </w:rPr>
        <w:t>Anda</w:t>
      </w:r>
      <w:proofErr w:type="spellEnd"/>
      <w:r>
        <w:rPr>
          <w:rFonts w:ascii="Cambria" w:hAnsi="Cambria"/>
          <w:sz w:val="20"/>
          <w:szCs w:val="20"/>
        </w:rPr>
        <w:t>)</w:t>
      </w:r>
    </w:p>
    <w:p w14:paraId="6BA61833" w14:textId="77777777" w:rsidR="009B152F" w:rsidRDefault="009B152F" w:rsidP="009B152F">
      <w:pPr>
        <w:rPr>
          <w:rFonts w:ascii="Cambria" w:hAnsi="Cambria"/>
          <w:sz w:val="20"/>
          <w:szCs w:val="20"/>
        </w:rPr>
      </w:pPr>
    </w:p>
    <w:p w14:paraId="33BD19BA" w14:textId="69113739" w:rsidR="0088550B" w:rsidRPr="007E7E77" w:rsidRDefault="007E7E77" w:rsidP="009B152F">
      <w:pPr>
        <w:spacing w:after="0"/>
        <w:rPr>
          <w:rFonts w:ascii="Cambria" w:hAnsi="Cambria"/>
          <w:b/>
          <w:bCs/>
          <w:sz w:val="20"/>
          <w:szCs w:val="20"/>
          <w:lang w:val="id-ID"/>
        </w:rPr>
      </w:pPr>
      <w:r>
        <w:rPr>
          <w:rFonts w:ascii="Cambria" w:hAnsi="Cambria"/>
          <w:b/>
          <w:bCs/>
          <w:sz w:val="20"/>
          <w:szCs w:val="20"/>
          <w:lang w:val="id-ID"/>
        </w:rPr>
        <w:t>Tonny Cortis Maigoda</w:t>
      </w:r>
    </w:p>
    <w:p w14:paraId="7890BF0C" w14:textId="173BF113" w:rsidR="0088550B" w:rsidRPr="009B152F" w:rsidRDefault="007E7E77" w:rsidP="009B152F">
      <w:pPr>
        <w:spacing w:after="0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lastRenderedPageBreak/>
        <w:t>Jurusan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Gizi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Poltekkes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Kemenkes</w:t>
      </w:r>
      <w:proofErr w:type="spellEnd"/>
      <w:r>
        <w:rPr>
          <w:rFonts w:ascii="Cambria" w:hAnsi="Cambria"/>
          <w:sz w:val="20"/>
          <w:szCs w:val="20"/>
        </w:rPr>
        <w:t xml:space="preserve"> Bengkulu</w:t>
      </w:r>
    </w:p>
    <w:p w14:paraId="63FE1E54" w14:textId="1C570B3C" w:rsidR="0088550B" w:rsidRPr="009B152F" w:rsidRDefault="0088550B" w:rsidP="009B152F">
      <w:pPr>
        <w:spacing w:after="0"/>
        <w:rPr>
          <w:rFonts w:ascii="Cambria" w:hAnsi="Cambria"/>
          <w:sz w:val="20"/>
          <w:szCs w:val="20"/>
        </w:rPr>
      </w:pPr>
      <w:r w:rsidRPr="009B152F">
        <w:rPr>
          <w:rFonts w:ascii="Cambria" w:hAnsi="Cambria"/>
          <w:sz w:val="20"/>
          <w:szCs w:val="20"/>
        </w:rPr>
        <w:t>Mobile Phone: 085</w:t>
      </w:r>
      <w:r w:rsidR="007E7E77">
        <w:rPr>
          <w:rFonts w:ascii="Cambria" w:hAnsi="Cambria"/>
          <w:sz w:val="20"/>
          <w:szCs w:val="20"/>
        </w:rPr>
        <w:t xml:space="preserve">267167398 </w:t>
      </w:r>
    </w:p>
    <w:p w14:paraId="5ABFA3C4" w14:textId="3EECFE19" w:rsidR="00B43F19" w:rsidRDefault="007E7E77" w:rsidP="009B152F">
      <w:pPr>
        <w:spacing w:after="0"/>
        <w:rPr>
          <w:rFonts w:ascii="Cambria" w:hAnsi="Cambria"/>
          <w:sz w:val="20"/>
          <w:szCs w:val="20"/>
          <w:lang w:val="id-ID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9" w:history="1">
        <w:r w:rsidR="00CC2891" w:rsidRPr="003D0323">
          <w:rPr>
            <w:rStyle w:val="Hyperlink"/>
            <w:rFonts w:ascii="Cambria" w:hAnsi="Cambria"/>
            <w:sz w:val="20"/>
            <w:szCs w:val="20"/>
          </w:rPr>
          <w:t>tony</w:t>
        </w:r>
        <w:r w:rsidR="00CC2891" w:rsidRPr="003D0323">
          <w:rPr>
            <w:rStyle w:val="Hyperlink"/>
            <w:rFonts w:ascii="Cambria" w:hAnsi="Cambria"/>
            <w:sz w:val="20"/>
            <w:szCs w:val="20"/>
            <w:lang w:val="id-ID"/>
          </w:rPr>
          <w:t>@poltekkesbengkulu.ac.id</w:t>
        </w:r>
      </w:hyperlink>
    </w:p>
    <w:p w14:paraId="1A9AA447" w14:textId="4330FAFD" w:rsidR="00D53529" w:rsidRPr="00D53529" w:rsidRDefault="00D53529" w:rsidP="009B152F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bookmarkStart w:id="0" w:name="_GoBack"/>
      <w:bookmarkEnd w:id="0"/>
      <w:proofErr w:type="spellStart"/>
      <w:r w:rsidRPr="00D53529">
        <w:rPr>
          <w:rFonts w:ascii="Cambria" w:hAnsi="Cambria"/>
          <w:b/>
          <w:bCs/>
          <w:sz w:val="24"/>
          <w:szCs w:val="24"/>
          <w:u w:val="single"/>
        </w:rPr>
        <w:t>Lampiran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74D6175" w14:textId="3207F471" w:rsidR="00D53529" w:rsidRDefault="00D53529" w:rsidP="009B152F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9"/>
      </w:tblGrid>
      <w:tr w:rsidR="00FF16A0" w14:paraId="312CD37D" w14:textId="77777777" w:rsidTr="00FF16A0">
        <w:tc>
          <w:tcPr>
            <w:tcW w:w="9089" w:type="dxa"/>
          </w:tcPr>
          <w:p w14:paraId="7618D192" w14:textId="10A3E17A" w:rsidR="00FF16A0" w:rsidRDefault="00FF16A0" w:rsidP="007E7E77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Judul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Manuskrip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="007E7E7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7E7E77" w:rsidRPr="007E7E77">
              <w:rPr>
                <w:rFonts w:ascii="Cambria" w:hAnsi="Cambria"/>
                <w:sz w:val="20"/>
                <w:szCs w:val="20"/>
              </w:rPr>
              <w:t>Effect</w:t>
            </w:r>
            <w:r w:rsidR="007E7E77" w:rsidRPr="007E7E77">
              <w:rPr>
                <w:rFonts w:ascii="Cambria" w:hAnsi="Cambria"/>
                <w:sz w:val="20"/>
                <w:szCs w:val="20"/>
                <w:lang w:val="id-ID"/>
              </w:rPr>
              <w:t>s</w:t>
            </w:r>
            <w:r w:rsidR="007E7E77" w:rsidRPr="007E7E77">
              <w:rPr>
                <w:rFonts w:ascii="Cambria" w:hAnsi="Cambria"/>
                <w:sz w:val="20"/>
                <w:szCs w:val="20"/>
              </w:rPr>
              <w:t xml:space="preserve"> of Red Dragon Fruit Juice and </w:t>
            </w:r>
            <w:proofErr w:type="spellStart"/>
            <w:r w:rsidR="007E7E77" w:rsidRPr="007E7E77">
              <w:rPr>
                <w:rFonts w:ascii="Cambria" w:hAnsi="Cambria"/>
                <w:sz w:val="20"/>
                <w:szCs w:val="20"/>
              </w:rPr>
              <w:t>Moringa</w:t>
            </w:r>
            <w:proofErr w:type="spellEnd"/>
            <w:r w:rsidR="007E7E77" w:rsidRPr="007E7E77">
              <w:rPr>
                <w:rFonts w:ascii="Cambria" w:hAnsi="Cambria"/>
                <w:sz w:val="20"/>
                <w:szCs w:val="20"/>
              </w:rPr>
              <w:t xml:space="preserve"> Leaf Powder Combination towards </w:t>
            </w:r>
            <w:proofErr w:type="spellStart"/>
            <w:r w:rsidR="007E7E77" w:rsidRPr="007E7E77">
              <w:rPr>
                <w:rFonts w:ascii="Cambria" w:hAnsi="Cambria"/>
                <w:sz w:val="20"/>
                <w:szCs w:val="20"/>
              </w:rPr>
              <w:t>Haemoglobin</w:t>
            </w:r>
            <w:proofErr w:type="spellEnd"/>
            <w:r w:rsidR="007E7E77" w:rsidRPr="007E7E77">
              <w:rPr>
                <w:rFonts w:ascii="Cambria" w:hAnsi="Cambria"/>
                <w:sz w:val="20"/>
                <w:szCs w:val="20"/>
              </w:rPr>
              <w:t xml:space="preserve"> Level in Adolescent Girls</w:t>
            </w:r>
            <w:r w:rsidR="007E7E7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FF16A0" w14:paraId="43CC15C5" w14:textId="77777777" w:rsidTr="00FF16A0">
        <w:tc>
          <w:tcPr>
            <w:tcW w:w="9089" w:type="dxa"/>
          </w:tcPr>
          <w:p w14:paraId="1FBA2938" w14:textId="4A91A4AC" w:rsidR="00FF16A0" w:rsidRDefault="00FF16A0" w:rsidP="007E7E7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Running Titles:</w:t>
            </w:r>
            <w:r w:rsidR="007E7E7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E77">
              <w:rPr>
                <w:rFonts w:ascii="Cambria" w:hAnsi="Cambria"/>
                <w:sz w:val="20"/>
                <w:szCs w:val="20"/>
                <w:lang w:val="id-ID"/>
              </w:rPr>
              <w:t xml:space="preserve">The </w:t>
            </w:r>
            <w:r w:rsidR="007E7E77">
              <w:rPr>
                <w:rFonts w:ascii="Cambria" w:hAnsi="Cambria"/>
                <w:sz w:val="20"/>
                <w:szCs w:val="20"/>
              </w:rPr>
              <w:t>Combination of</w:t>
            </w:r>
            <w:r w:rsidR="007E7E77">
              <w:rPr>
                <w:rFonts w:ascii="Cambria" w:hAnsi="Cambria"/>
                <w:sz w:val="20"/>
                <w:szCs w:val="20"/>
                <w:lang w:val="id-ID"/>
              </w:rPr>
              <w:t xml:space="preserve"> Red Dragon Fruit juice and Moringa Leaf Powder</w:t>
            </w:r>
          </w:p>
        </w:tc>
      </w:tr>
      <w:tr w:rsidR="00FF16A0" w14:paraId="56EAD559" w14:textId="77777777" w:rsidTr="00FF16A0">
        <w:tc>
          <w:tcPr>
            <w:tcW w:w="9089" w:type="dxa"/>
          </w:tcPr>
          <w:p w14:paraId="10526AF8" w14:textId="77777777" w:rsidR="00FF16A0" w:rsidRPr="00D53529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Penulis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…. (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cantumkan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semua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penulis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sesuai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nomor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urutannya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dan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semua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penulis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wajib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dicantumkan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email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44DE5574" w14:textId="77777777" w:rsidR="00FF16A0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081272C" w14:textId="77777777" w:rsidR="00FF16A0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Contoh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sebagai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berikut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14:paraId="076C0AE6" w14:textId="486356F4" w:rsidR="00FF16A0" w:rsidRPr="00E50BB4" w:rsidRDefault="00E50BB4" w:rsidP="00E50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177"/>
              <w:rPr>
                <w:rFonts w:ascii="Cambria" w:eastAsia="Cambria" w:hAnsi="Cambria" w:cs="Cambria"/>
                <w:color w:val="000000"/>
                <w:lang w:val="id-ID"/>
              </w:rPr>
            </w:pPr>
            <w:r>
              <w:rPr>
                <w:rFonts w:ascii="Cambria" w:eastAsia="Calibri" w:hAnsi="Cambria" w:cs="Times New Roman"/>
                <w:bCs/>
                <w:lang w:val="id-ID"/>
              </w:rPr>
              <w:t>E</w:t>
            </w:r>
            <w:proofErr w:type="spellStart"/>
            <w:r w:rsidRPr="00E50BB4">
              <w:rPr>
                <w:rFonts w:ascii="Cambria" w:eastAsia="Calibri" w:hAnsi="Cambria" w:cs="Times New Roman"/>
                <w:bCs/>
              </w:rPr>
              <w:t>ster</w:t>
            </w:r>
            <w:proofErr w:type="spellEnd"/>
            <w:r w:rsidRPr="00E50BB4">
              <w:rPr>
                <w:rFonts w:ascii="Cambria" w:eastAsia="Calibri" w:hAnsi="Cambria" w:cs="Times New Roman"/>
                <w:bCs/>
              </w:rPr>
              <w:t xml:space="preserve"> Angelina W</w:t>
            </w:r>
            <w:r w:rsidRPr="00E50BB4">
              <w:rPr>
                <w:rFonts w:ascii="Cambria" w:eastAsia="Calibri" w:hAnsi="Cambria" w:cs="Times New Roman"/>
                <w:bCs/>
                <w:lang w:val="id-ID"/>
              </w:rPr>
              <w:t xml:space="preserve">R </w:t>
            </w:r>
            <w:r w:rsidR="007E7E77">
              <w:rPr>
                <w:rFonts w:ascii="Cambria" w:hAnsi="Cambria"/>
                <w:sz w:val="20"/>
                <w:szCs w:val="20"/>
                <w:lang w:val="id-ID"/>
              </w:rPr>
              <w:t>\</w:t>
            </w:r>
            <w:r w:rsidR="00FF16A0" w:rsidRPr="00D53529">
              <w:rPr>
                <w:rFonts w:ascii="Cambria" w:hAnsi="Cambria"/>
                <w:sz w:val="20"/>
                <w:szCs w:val="20"/>
                <w:vertAlign w:val="superscript"/>
              </w:rPr>
              <w:t>1</w:t>
            </w:r>
            <w:r w:rsidR="00FF16A0">
              <w:rPr>
                <w:rFonts w:ascii="Cambria" w:hAnsi="Cambria"/>
                <w:sz w:val="20"/>
                <w:szCs w:val="20"/>
              </w:rPr>
              <w:t xml:space="preserve">(email: </w:t>
            </w:r>
            <w:hyperlink r:id="rId10" w:history="1">
              <w:r w:rsidRPr="00E50BB4">
                <w:rPr>
                  <w:rFonts w:ascii="Cambria" w:eastAsia="Cambria" w:hAnsi="Cambria" w:cs="Cambria"/>
                  <w:color w:val="0563C1"/>
                  <w:u w:val="single"/>
                </w:rPr>
                <w:t>angelinaesteroke@gmail.com</w:t>
              </w:r>
            </w:hyperlink>
            <w:r>
              <w:rPr>
                <w:rFonts w:ascii="Cambria" w:eastAsia="Cambria" w:hAnsi="Cambria" w:cs="Cambria"/>
                <w:color w:val="0563C1"/>
                <w:u w:val="single"/>
                <w:lang w:val="id-ID"/>
              </w:rPr>
              <w:t xml:space="preserve"> )</w:t>
            </w:r>
            <w:r>
              <w:rPr>
                <w:rFonts w:ascii="Cambria" w:hAnsi="Cambria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Tonny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Cortis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Maigoda</w:t>
            </w:r>
            <w:r w:rsidR="00FF16A0" w:rsidRPr="00D53529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r w:rsidR="007E7E77">
              <w:rPr>
                <w:rFonts w:ascii="Cambria" w:hAnsi="Cambria"/>
                <w:sz w:val="20"/>
                <w:szCs w:val="20"/>
                <w:vertAlign w:val="superscript"/>
                <w:lang w:val="id-ID"/>
              </w:rPr>
              <w:t>*</w:t>
            </w:r>
            <w:r w:rsidR="00FF16A0">
              <w:rPr>
                <w:rFonts w:ascii="Cambria" w:hAnsi="Cambria"/>
                <w:sz w:val="20"/>
                <w:szCs w:val="20"/>
              </w:rPr>
              <w:t xml:space="preserve"> (email:</w:t>
            </w:r>
            <w:r>
              <w:rPr>
                <w:rFonts w:ascii="Cambria" w:hAnsi="Cambria"/>
                <w:sz w:val="20"/>
                <w:szCs w:val="20"/>
                <w:lang w:val="id-ID"/>
              </w:rPr>
              <w:t xml:space="preserve">  </w:t>
            </w:r>
            <w:hyperlink r:id="rId11" w:history="1">
              <w:r w:rsidRPr="003D0323">
                <w:rPr>
                  <w:rStyle w:val="Hyperlink"/>
                  <w:rFonts w:ascii="Cambria" w:hAnsi="Cambria"/>
                  <w:sz w:val="20"/>
                  <w:szCs w:val="20"/>
                  <w:lang w:val="id-ID"/>
                </w:rPr>
                <w:t>tony@poltekkesbengkulu.ac.id</w:t>
              </w:r>
            </w:hyperlink>
            <w:r>
              <w:rPr>
                <w:rFonts w:ascii="Cambria" w:hAnsi="Cambria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FF16A0" w14:paraId="5F0E5A04" w14:textId="77777777" w:rsidTr="00FF16A0">
        <w:tc>
          <w:tcPr>
            <w:tcW w:w="9089" w:type="dxa"/>
          </w:tcPr>
          <w:p w14:paraId="5C54B805" w14:textId="6D310521" w:rsidR="00FF16A0" w:rsidRPr="00D53529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Afiliasi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Penulis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0F8D942" w14:textId="77777777" w:rsidR="00FF16A0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6BF9BD5" w14:textId="1FC9EF95" w:rsidR="00FF16A0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Contoh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sebagai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berikut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14:paraId="5C6C0C9F" w14:textId="61BAF65A" w:rsidR="00FF16A0" w:rsidRDefault="00FF16A0" w:rsidP="00FF16A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Jurusan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Gizi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</w:t>
            </w:r>
            <w:r w:rsidR="00E50BB4">
              <w:rPr>
                <w:rFonts w:ascii="Cambria" w:hAnsi="Cambria"/>
                <w:sz w:val="20"/>
                <w:szCs w:val="20"/>
              </w:rPr>
              <w:t>liteknik</w:t>
            </w:r>
            <w:proofErr w:type="spellEnd"/>
            <w:r w:rsidR="00E50BB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BB4">
              <w:rPr>
                <w:rFonts w:ascii="Cambria" w:hAnsi="Cambria"/>
                <w:sz w:val="20"/>
                <w:szCs w:val="20"/>
              </w:rPr>
              <w:t>Kesehatan</w:t>
            </w:r>
            <w:proofErr w:type="spellEnd"/>
            <w:r w:rsidR="00E50BB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BB4">
              <w:rPr>
                <w:rFonts w:ascii="Cambria" w:hAnsi="Cambria"/>
                <w:sz w:val="20"/>
                <w:szCs w:val="20"/>
              </w:rPr>
              <w:t>Kemenkes</w:t>
            </w:r>
            <w:proofErr w:type="spellEnd"/>
            <w:r w:rsidR="00E50BB4">
              <w:rPr>
                <w:rFonts w:ascii="Cambria" w:hAnsi="Cambria"/>
                <w:sz w:val="20"/>
                <w:szCs w:val="20"/>
              </w:rPr>
              <w:t xml:space="preserve"> Bengkulu, </w:t>
            </w:r>
            <w:proofErr w:type="spellStart"/>
            <w:r w:rsidR="00E50BB4">
              <w:rPr>
                <w:rFonts w:ascii="Cambria" w:hAnsi="Cambria"/>
                <w:sz w:val="20"/>
                <w:szCs w:val="20"/>
              </w:rPr>
              <w:t>Provinsi</w:t>
            </w:r>
            <w:proofErr w:type="spellEnd"/>
            <w:r w:rsidR="00E50BB4">
              <w:rPr>
                <w:rFonts w:ascii="Cambria" w:hAnsi="Cambria"/>
                <w:sz w:val="20"/>
                <w:szCs w:val="20"/>
              </w:rPr>
              <w:t xml:space="preserve"> Bengkulu</w:t>
            </w:r>
            <w:r>
              <w:rPr>
                <w:rFonts w:ascii="Cambria" w:hAnsi="Cambria"/>
                <w:sz w:val="20"/>
                <w:szCs w:val="20"/>
              </w:rPr>
              <w:t>, Indonesia.</w:t>
            </w:r>
          </w:p>
          <w:p w14:paraId="6F2F5BA7" w14:textId="77777777" w:rsidR="00E50BB4" w:rsidRDefault="00E50BB4" w:rsidP="00E50BB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Jurusan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Gizi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Politeknik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Kesehatan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Kemenkes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Bengkulu,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Provinsi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Bengkulu, Indonesia.</w:t>
            </w:r>
          </w:p>
          <w:p w14:paraId="0A078F3A" w14:textId="38E2F3CA" w:rsidR="00FF16A0" w:rsidRPr="00FF16A0" w:rsidRDefault="00FF16A0" w:rsidP="00FF16A0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FF16A0" w14:paraId="53414C30" w14:textId="77777777" w:rsidTr="00FF16A0">
        <w:tc>
          <w:tcPr>
            <w:tcW w:w="9089" w:type="dxa"/>
          </w:tcPr>
          <w:p w14:paraId="6F954416" w14:textId="35E3CA2F" w:rsidR="00FF16A0" w:rsidRPr="00D53529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Korespondensi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…. (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tuliskan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nama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institusi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05024">
              <w:rPr>
                <w:rFonts w:ascii="Cambria" w:hAnsi="Cambria"/>
                <w:i/>
                <w:iCs/>
                <w:sz w:val="20"/>
                <w:szCs w:val="20"/>
              </w:rPr>
              <w:t>dan</w:t>
            </w:r>
            <w:proofErr w:type="spellEnd"/>
            <w:r w:rsidR="0030502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05024">
              <w:rPr>
                <w:rFonts w:ascii="Cambria" w:hAnsi="Cambria"/>
                <w:i/>
                <w:iCs/>
                <w:sz w:val="20"/>
                <w:szCs w:val="20"/>
              </w:rPr>
              <w:t>alamat</w:t>
            </w:r>
            <w:proofErr w:type="spellEnd"/>
            <w:r w:rsidR="0030502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asal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dari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penulis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yang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dijadikan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sebagai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Koresponding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Author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penulisan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alamat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dan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afiliasi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harus</w:t>
            </w:r>
            <w:proofErr w:type="spellEnd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i/>
                <w:iCs/>
                <w:sz w:val="20"/>
                <w:szCs w:val="20"/>
              </w:rPr>
              <w:t>lengkap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75320FAD" w14:textId="77777777" w:rsidR="00FF16A0" w:rsidRDefault="00FF16A0" w:rsidP="009B152F">
            <w:pPr>
              <w:rPr>
                <w:rFonts w:ascii="Cambria" w:hAnsi="Cambria"/>
                <w:sz w:val="20"/>
                <w:szCs w:val="20"/>
              </w:rPr>
            </w:pPr>
          </w:p>
          <w:p w14:paraId="689F519B" w14:textId="2026C513" w:rsidR="003C009F" w:rsidRDefault="00CC2891" w:rsidP="009B15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Penulis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Korespondensi</w:t>
            </w:r>
            <w:proofErr w:type="spellEnd"/>
          </w:p>
          <w:p w14:paraId="17DB6992" w14:textId="40CB576A" w:rsidR="003C009F" w:rsidRDefault="00305024" w:rsidP="00305024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009F">
              <w:rPr>
                <w:rFonts w:ascii="Cambria" w:hAnsi="Cambria"/>
                <w:sz w:val="20"/>
                <w:szCs w:val="20"/>
              </w:rPr>
              <w:t>Jurusan</w:t>
            </w:r>
            <w:proofErr w:type="spellEnd"/>
            <w:r w:rsidRPr="003C009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C009F">
              <w:rPr>
                <w:rFonts w:ascii="Cambria" w:hAnsi="Cambria"/>
                <w:sz w:val="20"/>
                <w:szCs w:val="20"/>
              </w:rPr>
              <w:t>Gizi</w:t>
            </w:r>
            <w:proofErr w:type="spellEnd"/>
            <w:r w:rsidRPr="003C009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C009F">
              <w:rPr>
                <w:rFonts w:ascii="Cambria" w:hAnsi="Cambria"/>
                <w:sz w:val="20"/>
                <w:szCs w:val="20"/>
              </w:rPr>
              <w:t>Politeknik</w:t>
            </w:r>
            <w:proofErr w:type="spellEnd"/>
            <w:r w:rsidRPr="003C009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C009F">
              <w:rPr>
                <w:rFonts w:ascii="Cambria" w:hAnsi="Cambria"/>
                <w:sz w:val="20"/>
                <w:szCs w:val="20"/>
              </w:rPr>
              <w:t>Kesehatan</w:t>
            </w:r>
            <w:proofErr w:type="spellEnd"/>
            <w:r w:rsidRPr="003C009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C009F">
              <w:rPr>
                <w:rFonts w:ascii="Cambria" w:hAnsi="Cambria"/>
                <w:sz w:val="20"/>
                <w:szCs w:val="20"/>
              </w:rPr>
              <w:t>Kemenkes</w:t>
            </w:r>
            <w:proofErr w:type="spellEnd"/>
            <w:r w:rsidRPr="003C009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gramStart"/>
            <w:r w:rsidR="00E50BB4">
              <w:rPr>
                <w:rFonts w:ascii="Cambria" w:hAnsi="Cambria"/>
                <w:sz w:val="20"/>
                <w:szCs w:val="20"/>
                <w:lang w:val="id-ID"/>
              </w:rPr>
              <w:t xml:space="preserve">Bengkulu </w:t>
            </w:r>
            <w:r w:rsidRPr="003C009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3C009F">
              <w:rPr>
                <w:rFonts w:ascii="Cambria" w:hAnsi="Cambria"/>
                <w:sz w:val="20"/>
                <w:szCs w:val="20"/>
              </w:rPr>
              <w:t>Jln</w:t>
            </w:r>
            <w:proofErr w:type="spellEnd"/>
            <w:proofErr w:type="gramEnd"/>
            <w:r w:rsidR="003C009F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E50BB4">
              <w:rPr>
                <w:rFonts w:ascii="Cambria" w:hAnsi="Cambria"/>
                <w:sz w:val="20"/>
                <w:szCs w:val="20"/>
                <w:lang w:val="id-ID"/>
              </w:rPr>
              <w:t>Indra Giri No.3 Padang Harapan, Bengkulu</w:t>
            </w:r>
            <w:r w:rsidR="00CC2891">
              <w:rPr>
                <w:rFonts w:ascii="Cambria" w:hAnsi="Cambria"/>
                <w:sz w:val="20"/>
                <w:szCs w:val="20"/>
                <w:lang w:val="id-ID"/>
              </w:rPr>
              <w:t>, 38225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C009F" w:rsidRPr="003C009F">
              <w:rPr>
                <w:rFonts w:ascii="Cambria" w:hAnsi="Cambria"/>
                <w:sz w:val="20"/>
                <w:szCs w:val="20"/>
              </w:rPr>
              <w:t>Indonesia.</w:t>
            </w:r>
            <w:r w:rsidR="00CC2891">
              <w:rPr>
                <w:rFonts w:ascii="Cambria" w:hAnsi="Cambria"/>
                <w:sz w:val="20"/>
                <w:szCs w:val="20"/>
              </w:rPr>
              <w:t xml:space="preserve"> Telp. (0736) </w:t>
            </w:r>
            <w:proofErr w:type="gramStart"/>
            <w:r w:rsidR="00CC2891">
              <w:rPr>
                <w:rFonts w:ascii="Cambria" w:hAnsi="Cambria"/>
                <w:sz w:val="20"/>
                <w:szCs w:val="20"/>
              </w:rPr>
              <w:t xml:space="preserve">341212 </w:t>
            </w:r>
            <w:r>
              <w:rPr>
                <w:rFonts w:ascii="Cambria" w:hAnsi="Cambria"/>
                <w:sz w:val="20"/>
                <w:szCs w:val="20"/>
              </w:rPr>
              <w:t xml:space="preserve"> Fax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C2891">
              <w:rPr>
                <w:rFonts w:ascii="Cambria" w:hAnsi="Cambria"/>
                <w:sz w:val="20"/>
                <w:szCs w:val="20"/>
                <w:lang w:val="id-ID"/>
              </w:rPr>
              <w:t>(0736) 21514</w:t>
            </w:r>
          </w:p>
          <w:p w14:paraId="44A04343" w14:textId="7ED04B08" w:rsidR="00305024" w:rsidRDefault="00305024" w:rsidP="003050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6396817" w14:textId="77777777" w:rsidR="00FF16A0" w:rsidRDefault="00FF16A0" w:rsidP="009B152F">
      <w:pPr>
        <w:spacing w:after="0"/>
        <w:rPr>
          <w:rFonts w:ascii="Cambria" w:hAnsi="Cambria"/>
          <w:sz w:val="20"/>
          <w:szCs w:val="20"/>
        </w:rPr>
      </w:pPr>
    </w:p>
    <w:p w14:paraId="7533EA53" w14:textId="63B162B1" w:rsidR="00D53529" w:rsidRDefault="00D53529" w:rsidP="00D53529">
      <w:pPr>
        <w:spacing w:after="0"/>
        <w:jc w:val="both"/>
        <w:rPr>
          <w:rFonts w:ascii="Cambria" w:hAnsi="Cambria"/>
          <w:sz w:val="20"/>
          <w:szCs w:val="20"/>
        </w:rPr>
      </w:pPr>
    </w:p>
    <w:p w14:paraId="000B0E51" w14:textId="3F9A4F4B" w:rsidR="00D53529" w:rsidRDefault="00D53529" w:rsidP="00D53529">
      <w:pPr>
        <w:spacing w:after="0"/>
        <w:jc w:val="both"/>
        <w:rPr>
          <w:rFonts w:ascii="Cambria" w:hAnsi="Cambria"/>
          <w:sz w:val="20"/>
          <w:szCs w:val="20"/>
        </w:rPr>
      </w:pPr>
    </w:p>
    <w:p w14:paraId="6200944F" w14:textId="77777777" w:rsidR="00FF16A0" w:rsidRPr="009B152F" w:rsidRDefault="00FF16A0">
      <w:pPr>
        <w:spacing w:after="0"/>
        <w:jc w:val="both"/>
        <w:rPr>
          <w:rFonts w:ascii="Cambria" w:hAnsi="Cambria"/>
          <w:sz w:val="20"/>
          <w:szCs w:val="20"/>
        </w:rPr>
      </w:pPr>
    </w:p>
    <w:sectPr w:rsidR="00FF16A0" w:rsidRPr="009B152F" w:rsidSect="003F582B">
      <w:type w:val="continuous"/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CFFC5" w14:textId="77777777" w:rsidR="000255B7" w:rsidRDefault="000255B7" w:rsidP="009B152F">
      <w:pPr>
        <w:spacing w:after="0" w:line="240" w:lineRule="auto"/>
      </w:pPr>
      <w:r>
        <w:separator/>
      </w:r>
    </w:p>
  </w:endnote>
  <w:endnote w:type="continuationSeparator" w:id="0">
    <w:p w14:paraId="2202AA23" w14:textId="77777777" w:rsidR="000255B7" w:rsidRDefault="000255B7" w:rsidP="009B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08A3D" w14:textId="77777777" w:rsidR="000255B7" w:rsidRDefault="000255B7" w:rsidP="009B152F">
      <w:pPr>
        <w:spacing w:after="0" w:line="240" w:lineRule="auto"/>
      </w:pPr>
      <w:r>
        <w:separator/>
      </w:r>
    </w:p>
  </w:footnote>
  <w:footnote w:type="continuationSeparator" w:id="0">
    <w:p w14:paraId="63D58342" w14:textId="77777777" w:rsidR="000255B7" w:rsidRDefault="000255B7" w:rsidP="009B152F">
      <w:pPr>
        <w:spacing w:after="0" w:line="240" w:lineRule="auto"/>
      </w:pPr>
      <w:r>
        <w:continuationSeparator/>
      </w:r>
    </w:p>
  </w:footnote>
  <w:footnote w:id="1">
    <w:p w14:paraId="78B4F128" w14:textId="7D45E008" w:rsidR="009B152F" w:rsidRPr="003F582B" w:rsidRDefault="009B152F">
      <w:pPr>
        <w:pStyle w:val="FootnoteText"/>
        <w:rPr>
          <w:rFonts w:ascii="Cambria" w:hAnsi="Cambria"/>
          <w:sz w:val="16"/>
          <w:szCs w:val="16"/>
        </w:rPr>
      </w:pPr>
      <w:r w:rsidRPr="003F582B">
        <w:rPr>
          <w:rStyle w:val="FootnoteReference"/>
          <w:rFonts w:ascii="Cambria" w:hAnsi="Cambria"/>
          <w:sz w:val="16"/>
          <w:szCs w:val="16"/>
          <w:vertAlign w:val="baseline"/>
        </w:rPr>
        <w:t>*</w:t>
      </w:r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Pilih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salah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satu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kajian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keilmuan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gizi</w:t>
      </w:r>
      <w:proofErr w:type="spellEnd"/>
      <w:r w:rsidRPr="003F582B">
        <w:rPr>
          <w:rFonts w:ascii="Cambria" w:hAnsi="Cambria"/>
          <w:sz w:val="16"/>
          <w:szCs w:val="16"/>
        </w:rPr>
        <w:t xml:space="preserve"> yang </w:t>
      </w:r>
      <w:proofErr w:type="spellStart"/>
      <w:r w:rsidRPr="003F582B">
        <w:rPr>
          <w:rFonts w:ascii="Cambria" w:hAnsi="Cambria"/>
          <w:sz w:val="16"/>
          <w:szCs w:val="16"/>
        </w:rPr>
        <w:t>relevan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dengan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topik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manuskrip</w:t>
      </w:r>
      <w:proofErr w:type="spellEnd"/>
      <w:r w:rsidRPr="003F582B">
        <w:rPr>
          <w:rFonts w:ascii="Cambria" w:hAnsi="Cambria"/>
          <w:sz w:val="16"/>
          <w:szCs w:val="16"/>
        </w:rPr>
        <w:t xml:space="preserve"> </w:t>
      </w:r>
      <w:proofErr w:type="spellStart"/>
      <w:r w:rsidRPr="003F582B">
        <w:rPr>
          <w:rFonts w:ascii="Cambria" w:hAnsi="Cambria"/>
          <w:sz w:val="16"/>
          <w:szCs w:val="16"/>
        </w:rPr>
        <w:t>diajukan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004CF"/>
    <w:multiLevelType w:val="hybridMultilevel"/>
    <w:tmpl w:val="84508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0B"/>
    <w:rsid w:val="000255B7"/>
    <w:rsid w:val="000C26FB"/>
    <w:rsid w:val="00305024"/>
    <w:rsid w:val="003C009F"/>
    <w:rsid w:val="003F582B"/>
    <w:rsid w:val="00705EAB"/>
    <w:rsid w:val="007E7E77"/>
    <w:rsid w:val="0088550B"/>
    <w:rsid w:val="008D426B"/>
    <w:rsid w:val="009B152F"/>
    <w:rsid w:val="00B43F19"/>
    <w:rsid w:val="00CC2891"/>
    <w:rsid w:val="00D53529"/>
    <w:rsid w:val="00E50BB4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0D6"/>
  <w15:chartTrackingRefBased/>
  <w15:docId w15:val="{426C30DE-AAC5-4883-AD79-C426672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B15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5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15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5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B15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15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@poltekkesbengkulu.ac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ny@poltekkesbengkulu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gelinaesterok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ny@poltekkesbengkul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6BAD-BCA4-4D81-A8F4-6E0984B7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Hendra</dc:creator>
  <cp:keywords/>
  <dc:description/>
  <cp:lastModifiedBy>user</cp:lastModifiedBy>
  <cp:revision>2</cp:revision>
  <dcterms:created xsi:type="dcterms:W3CDTF">2022-12-29T13:56:00Z</dcterms:created>
  <dcterms:modified xsi:type="dcterms:W3CDTF">2022-12-29T13:56:00Z</dcterms:modified>
</cp:coreProperties>
</file>