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D0D" w14:textId="6C404AAA" w:rsidR="0088550B" w:rsidRPr="009B152F" w:rsidRDefault="0088550B" w:rsidP="0088550B">
      <w:pPr>
        <w:jc w:val="center"/>
        <w:rPr>
          <w:rFonts w:ascii="Cambria" w:hAnsi="Cambria"/>
          <w:b/>
          <w:bCs/>
          <w:sz w:val="28"/>
          <w:szCs w:val="28"/>
        </w:rPr>
      </w:pPr>
      <w:r w:rsidRPr="009B152F">
        <w:rPr>
          <w:rFonts w:ascii="Cambria" w:hAnsi="Cambria"/>
          <w:b/>
          <w:bCs/>
          <w:sz w:val="28"/>
          <w:szCs w:val="28"/>
        </w:rPr>
        <w:t>Covering Letter</w:t>
      </w:r>
    </w:p>
    <w:p w14:paraId="1A3DA8A4" w14:textId="6B1C2DBC" w:rsidR="0088550B" w:rsidRPr="0088550B" w:rsidRDefault="004C2459" w:rsidP="004C2459">
      <w:pPr>
        <w:tabs>
          <w:tab w:val="left" w:pos="3045"/>
        </w:tabs>
        <w:rPr>
          <w:rFonts w:ascii="Cambria" w:hAnsi="Cambria"/>
          <w:sz w:val="24"/>
          <w:szCs w:val="24"/>
        </w:rPr>
      </w:pPr>
      <w:r>
        <w:rPr>
          <w:rFonts w:ascii="Cambria" w:hAnsi="Cambria"/>
          <w:sz w:val="24"/>
          <w:szCs w:val="24"/>
        </w:rPr>
        <w:tab/>
      </w:r>
    </w:p>
    <w:p w14:paraId="4A7B68E7" w14:textId="76ED1325" w:rsidR="0088550B" w:rsidRPr="009B152F" w:rsidRDefault="004C2459" w:rsidP="009B152F">
      <w:pPr>
        <w:jc w:val="right"/>
        <w:rPr>
          <w:rFonts w:ascii="Cambria" w:hAnsi="Cambria"/>
          <w:sz w:val="20"/>
          <w:szCs w:val="20"/>
        </w:rPr>
      </w:pPr>
      <w:r>
        <w:rPr>
          <w:rFonts w:ascii="Cambria" w:hAnsi="Cambria"/>
          <w:sz w:val="20"/>
          <w:szCs w:val="20"/>
        </w:rPr>
        <w:t>24 April 2023</w:t>
      </w:r>
    </w:p>
    <w:p w14:paraId="7B745123" w14:textId="3978DACC" w:rsidR="0088550B" w:rsidRPr="009B152F" w:rsidRDefault="0088550B" w:rsidP="0088550B">
      <w:pPr>
        <w:rPr>
          <w:rFonts w:ascii="Cambria" w:hAnsi="Cambria"/>
          <w:sz w:val="20"/>
          <w:szCs w:val="20"/>
        </w:rPr>
      </w:pPr>
    </w:p>
    <w:p w14:paraId="2EA6BBF3" w14:textId="789E6C36" w:rsidR="0088550B" w:rsidRPr="009B152F" w:rsidRDefault="0088550B" w:rsidP="0088550B">
      <w:pPr>
        <w:rPr>
          <w:rFonts w:ascii="Cambria" w:hAnsi="Cambria"/>
          <w:sz w:val="20"/>
          <w:szCs w:val="20"/>
        </w:rPr>
      </w:pPr>
      <w:r w:rsidRPr="009B152F">
        <w:rPr>
          <w:rFonts w:ascii="Cambria" w:hAnsi="Cambria"/>
          <w:sz w:val="20"/>
          <w:szCs w:val="20"/>
        </w:rPr>
        <w:t>Kepada Yth.</w:t>
      </w:r>
    </w:p>
    <w:p w14:paraId="62BACCFA" w14:textId="3B26959C" w:rsidR="0088550B" w:rsidRPr="009B152F" w:rsidRDefault="0088550B" w:rsidP="0088550B">
      <w:pPr>
        <w:ind w:firstLine="720"/>
        <w:rPr>
          <w:rFonts w:ascii="Cambria" w:hAnsi="Cambria"/>
          <w:b/>
          <w:bCs/>
          <w:i/>
          <w:iCs/>
          <w:sz w:val="20"/>
          <w:szCs w:val="20"/>
        </w:rPr>
      </w:pPr>
      <w:r w:rsidRPr="009B152F">
        <w:rPr>
          <w:rFonts w:ascii="Cambria" w:hAnsi="Cambria"/>
          <w:b/>
          <w:bCs/>
          <w:i/>
          <w:iCs/>
          <w:sz w:val="20"/>
          <w:szCs w:val="20"/>
        </w:rPr>
        <w:t>Pimpinan Redaksi AcTion: Aceh Nutrition Journal</w:t>
      </w:r>
    </w:p>
    <w:p w14:paraId="3356792C" w14:textId="2B72C963" w:rsidR="0088550B" w:rsidRPr="009B152F" w:rsidRDefault="0088550B" w:rsidP="0088550B">
      <w:pPr>
        <w:rPr>
          <w:rFonts w:ascii="Cambria" w:hAnsi="Cambria"/>
          <w:sz w:val="20"/>
          <w:szCs w:val="20"/>
        </w:rPr>
      </w:pPr>
    </w:p>
    <w:p w14:paraId="3ED11FE8" w14:textId="6987BD9A" w:rsidR="009B152F" w:rsidRDefault="0088550B" w:rsidP="009B152F">
      <w:pPr>
        <w:jc w:val="both"/>
        <w:rPr>
          <w:rFonts w:ascii="Cambria" w:hAnsi="Cambria"/>
          <w:sz w:val="20"/>
          <w:szCs w:val="20"/>
        </w:rPr>
      </w:pPr>
      <w:r w:rsidRPr="009B152F">
        <w:rPr>
          <w:rFonts w:ascii="Cambria" w:hAnsi="Cambria"/>
          <w:sz w:val="20"/>
          <w:szCs w:val="20"/>
        </w:rPr>
        <w:t xml:space="preserve">Bersama ini saya/kami menulis permohonan kepada pimpinan redaksi untuk dapat mempertimbangkan manuskrip yang kami ajukan berjudul “Judul manuskrip </w:t>
      </w:r>
      <w:r w:rsidR="004C2459">
        <w:rPr>
          <w:rFonts w:ascii="Cambria" w:hAnsi="Cambria"/>
          <w:sz w:val="20"/>
          <w:szCs w:val="20"/>
        </w:rPr>
        <w:t>Aktivitas fisik, Asupan besi dan Asam folat dengan risiko terjadinya preeklampsia</w:t>
      </w:r>
      <w:r w:rsidRPr="009B152F">
        <w:rPr>
          <w:rFonts w:ascii="Cambria" w:hAnsi="Cambria"/>
          <w:sz w:val="20"/>
          <w:szCs w:val="20"/>
        </w:rPr>
        <w:t xml:space="preserve">” untuk dapat dipublikasikan pada </w:t>
      </w:r>
      <w:r w:rsidR="003F582B">
        <w:rPr>
          <w:rFonts w:ascii="Cambria" w:hAnsi="Cambria"/>
          <w:sz w:val="20"/>
          <w:szCs w:val="20"/>
        </w:rPr>
        <w:t>j</w:t>
      </w:r>
      <w:r w:rsidRPr="009B152F">
        <w:rPr>
          <w:rFonts w:ascii="Cambria" w:hAnsi="Cambria"/>
          <w:sz w:val="20"/>
          <w:szCs w:val="20"/>
        </w:rPr>
        <w:t>urnal AcTion: Aceh Nutrition Journal.</w:t>
      </w:r>
    </w:p>
    <w:p w14:paraId="13E5A6E4" w14:textId="2C3D5099" w:rsidR="009B152F" w:rsidRDefault="0088550B" w:rsidP="009B152F">
      <w:pPr>
        <w:jc w:val="both"/>
        <w:rPr>
          <w:rFonts w:ascii="Cambria" w:hAnsi="Cambria"/>
          <w:b/>
          <w:bCs/>
          <w:sz w:val="20"/>
          <w:szCs w:val="20"/>
        </w:rPr>
      </w:pPr>
      <w:r w:rsidRPr="009B152F">
        <w:rPr>
          <w:rFonts w:ascii="Cambria" w:hAnsi="Cambria"/>
          <w:sz w:val="20"/>
          <w:szCs w:val="20"/>
        </w:rPr>
        <w:t xml:space="preserve">Manuskrip yang saya/kami kirimkan yaitu berisi tentang </w:t>
      </w:r>
      <w:r w:rsidR="004C2459">
        <w:rPr>
          <w:rFonts w:ascii="Cambria" w:hAnsi="Cambria"/>
          <w:sz w:val="20"/>
          <w:szCs w:val="20"/>
        </w:rPr>
        <w:t>bagaimana pengaruh aktivitas fisik yang baik, kecukupan asupan zat besi dan asam folat selama kehamilan berpengaruh terhadap penurunan risiko kejadian preeklampsia pada ibu hamil</w:t>
      </w:r>
      <w:r w:rsidRPr="009B152F">
        <w:rPr>
          <w:rFonts w:ascii="Cambria" w:hAnsi="Cambria"/>
          <w:sz w:val="20"/>
          <w:szCs w:val="20"/>
        </w:rPr>
        <w:t xml:space="preserve">. Kami sangat yakin bahwa manuskrip kami sesuai dengan cakupan keilmuan atau scope dan kajian pada </w:t>
      </w:r>
      <w:r w:rsidR="003F582B">
        <w:rPr>
          <w:rFonts w:ascii="Cambria" w:hAnsi="Cambria"/>
          <w:sz w:val="20"/>
          <w:szCs w:val="20"/>
        </w:rPr>
        <w:t>j</w:t>
      </w:r>
      <w:r w:rsidRPr="009B152F">
        <w:rPr>
          <w:rFonts w:ascii="Cambria" w:hAnsi="Cambria"/>
          <w:sz w:val="20"/>
          <w:szCs w:val="20"/>
        </w:rPr>
        <w:t xml:space="preserve">urnal AcTion: Aceh Nutrition Journal, yaitu ilmu gizi baik dalam bidang kajian </w:t>
      </w:r>
      <w:r w:rsidR="009B152F" w:rsidRPr="009B152F">
        <w:rPr>
          <w:rFonts w:ascii="Cambria" w:hAnsi="Cambria"/>
          <w:sz w:val="20"/>
          <w:szCs w:val="20"/>
        </w:rPr>
        <w:t>“</w:t>
      </w:r>
      <w:r w:rsidRPr="009B152F">
        <w:rPr>
          <w:rFonts w:ascii="Cambria" w:hAnsi="Cambria"/>
          <w:b/>
          <w:bCs/>
          <w:sz w:val="20"/>
          <w:szCs w:val="20"/>
        </w:rPr>
        <w:t>Gizi Kesehatan Masyarakat</w:t>
      </w:r>
      <w:r w:rsidR="004C2459">
        <w:rPr>
          <w:rFonts w:ascii="Cambria" w:hAnsi="Cambria"/>
          <w:b/>
          <w:bCs/>
          <w:sz w:val="20"/>
          <w:szCs w:val="20"/>
        </w:rPr>
        <w:t xml:space="preserve">. </w:t>
      </w:r>
      <w:r w:rsidR="000C26FB" w:rsidRPr="000C26FB">
        <w:rPr>
          <w:rFonts w:ascii="Cambria" w:hAnsi="Cambria"/>
          <w:sz w:val="20"/>
          <w:szCs w:val="20"/>
        </w:rPr>
        <w:t>Semua keterangan terkait Judul</w:t>
      </w:r>
      <w:r w:rsidR="00D53529">
        <w:rPr>
          <w:rFonts w:ascii="Cambria" w:hAnsi="Cambria"/>
          <w:sz w:val="20"/>
          <w:szCs w:val="20"/>
        </w:rPr>
        <w:t xml:space="preserve"> Manuskrip</w:t>
      </w:r>
      <w:r w:rsidR="000C26FB" w:rsidRPr="000C26FB">
        <w:rPr>
          <w:rFonts w:ascii="Cambria" w:hAnsi="Cambria"/>
          <w:sz w:val="20"/>
          <w:szCs w:val="20"/>
        </w:rPr>
        <w:t xml:space="preserve">, Runing </w:t>
      </w:r>
      <w:r w:rsidR="000C26FB">
        <w:rPr>
          <w:rFonts w:ascii="Cambria" w:hAnsi="Cambria"/>
          <w:sz w:val="20"/>
          <w:szCs w:val="20"/>
        </w:rPr>
        <w:t>Titles,</w:t>
      </w:r>
      <w:r w:rsidR="00D53529">
        <w:rPr>
          <w:rFonts w:ascii="Cambria" w:hAnsi="Cambria"/>
          <w:sz w:val="20"/>
          <w:szCs w:val="20"/>
        </w:rPr>
        <w:t xml:space="preserve"> Penulis</w:t>
      </w:r>
      <w:r w:rsidR="000C26FB">
        <w:rPr>
          <w:rFonts w:ascii="Cambria" w:hAnsi="Cambria"/>
          <w:sz w:val="20"/>
          <w:szCs w:val="20"/>
        </w:rPr>
        <w:t xml:space="preserve"> </w:t>
      </w:r>
      <w:r w:rsidR="00D53529">
        <w:rPr>
          <w:rFonts w:ascii="Cambria" w:hAnsi="Cambria"/>
          <w:sz w:val="20"/>
          <w:szCs w:val="20"/>
        </w:rPr>
        <w:t>dan Afiliasi, serta Korespondensi terlampir.</w:t>
      </w:r>
      <w:r w:rsidR="000C26FB">
        <w:rPr>
          <w:rFonts w:ascii="Cambria" w:hAnsi="Cambria"/>
          <w:b/>
          <w:bCs/>
          <w:sz w:val="20"/>
          <w:szCs w:val="20"/>
        </w:rPr>
        <w:t xml:space="preserve"> </w:t>
      </w:r>
    </w:p>
    <w:p w14:paraId="4C7CCD54" w14:textId="268199B6" w:rsidR="0088550B" w:rsidRPr="009B152F" w:rsidRDefault="009B152F" w:rsidP="009B152F">
      <w:pPr>
        <w:jc w:val="both"/>
        <w:rPr>
          <w:rFonts w:ascii="Cambria" w:hAnsi="Cambria"/>
          <w:sz w:val="20"/>
          <w:szCs w:val="20"/>
        </w:rPr>
      </w:pPr>
      <w:r w:rsidRPr="009B152F">
        <w:rPr>
          <w:rFonts w:ascii="Cambria" w:hAnsi="Cambria"/>
          <w:sz w:val="20"/>
          <w:szCs w:val="20"/>
        </w:rPr>
        <w:t>Saya/</w:t>
      </w:r>
      <w:r w:rsidR="0088550B" w:rsidRPr="009B152F">
        <w:rPr>
          <w:rFonts w:ascii="Cambria" w:hAnsi="Cambria"/>
          <w:sz w:val="20"/>
          <w:szCs w:val="20"/>
        </w:rPr>
        <w:t>Kami yakin bahwa</w:t>
      </w:r>
      <w:r w:rsidRPr="009B152F">
        <w:rPr>
          <w:rFonts w:ascii="Cambria" w:hAnsi="Cambria"/>
          <w:sz w:val="20"/>
          <w:szCs w:val="20"/>
        </w:rPr>
        <w:t xml:space="preserve"> para </w:t>
      </w:r>
      <w:r w:rsidR="0088550B" w:rsidRPr="009B152F">
        <w:rPr>
          <w:rFonts w:ascii="Cambria" w:hAnsi="Cambria"/>
          <w:sz w:val="20"/>
          <w:szCs w:val="20"/>
        </w:rPr>
        <w:t xml:space="preserve">pembaca </w:t>
      </w:r>
      <w:r w:rsidR="003F582B">
        <w:rPr>
          <w:rFonts w:ascii="Cambria" w:hAnsi="Cambria"/>
          <w:sz w:val="20"/>
          <w:szCs w:val="20"/>
        </w:rPr>
        <w:t>j</w:t>
      </w:r>
      <w:r w:rsidRPr="009B152F">
        <w:rPr>
          <w:rFonts w:ascii="Cambria" w:hAnsi="Cambria"/>
          <w:sz w:val="20"/>
          <w:szCs w:val="20"/>
        </w:rPr>
        <w:t xml:space="preserve">urnal AcTion: Aceh Nutrition Journal </w:t>
      </w:r>
      <w:r w:rsidR="0088550B" w:rsidRPr="009B152F">
        <w:rPr>
          <w:rFonts w:ascii="Cambria" w:hAnsi="Cambria"/>
          <w:sz w:val="20"/>
          <w:szCs w:val="20"/>
        </w:rPr>
        <w:t xml:space="preserve">akan </w:t>
      </w:r>
      <w:r w:rsidRPr="009B152F">
        <w:rPr>
          <w:rFonts w:ascii="Cambria" w:hAnsi="Cambria"/>
          <w:sz w:val="20"/>
          <w:szCs w:val="20"/>
        </w:rPr>
        <w:t xml:space="preserve">sangat </w:t>
      </w:r>
      <w:r w:rsidR="0088550B" w:rsidRPr="009B152F">
        <w:rPr>
          <w:rFonts w:ascii="Cambria" w:hAnsi="Cambria"/>
          <w:sz w:val="20"/>
          <w:szCs w:val="20"/>
        </w:rPr>
        <w:t xml:space="preserve">tertarik dengan </w:t>
      </w:r>
      <w:r w:rsidRPr="009B152F">
        <w:rPr>
          <w:rFonts w:ascii="Cambria" w:hAnsi="Cambria"/>
          <w:b/>
          <w:bCs/>
          <w:sz w:val="20"/>
          <w:szCs w:val="20"/>
        </w:rPr>
        <w:t>P</w:t>
      </w:r>
      <w:r w:rsidR="0088550B" w:rsidRPr="009B152F">
        <w:rPr>
          <w:rFonts w:ascii="Cambria" w:hAnsi="Cambria"/>
          <w:b/>
          <w:bCs/>
          <w:sz w:val="20"/>
          <w:szCs w:val="20"/>
        </w:rPr>
        <w:t>enelitian/</w:t>
      </w:r>
      <w:r w:rsidRPr="009B152F">
        <w:rPr>
          <w:rFonts w:ascii="Cambria" w:hAnsi="Cambria"/>
          <w:b/>
          <w:bCs/>
          <w:sz w:val="20"/>
          <w:szCs w:val="20"/>
        </w:rPr>
        <w:t>Literatur Review/Meta Analisis/Case Report*</w:t>
      </w:r>
      <w:r w:rsidR="0088550B" w:rsidRPr="009B152F">
        <w:rPr>
          <w:rFonts w:ascii="Cambria" w:hAnsi="Cambria"/>
          <w:sz w:val="20"/>
          <w:szCs w:val="20"/>
        </w:rPr>
        <w:t xml:space="preserve"> </w:t>
      </w:r>
      <w:r w:rsidRPr="009B152F">
        <w:rPr>
          <w:rFonts w:ascii="Cambria" w:hAnsi="Cambria"/>
          <w:sz w:val="20"/>
          <w:szCs w:val="20"/>
        </w:rPr>
        <w:t xml:space="preserve">yang </w:t>
      </w:r>
      <w:r w:rsidR="0088550B" w:rsidRPr="009B152F">
        <w:rPr>
          <w:rFonts w:ascii="Cambria" w:hAnsi="Cambria"/>
          <w:sz w:val="20"/>
          <w:szCs w:val="20"/>
        </w:rPr>
        <w:t xml:space="preserve">kami </w:t>
      </w:r>
      <w:r w:rsidRPr="009B152F">
        <w:rPr>
          <w:rFonts w:ascii="Cambria" w:hAnsi="Cambria"/>
          <w:sz w:val="20"/>
          <w:szCs w:val="20"/>
        </w:rPr>
        <w:t xml:space="preserve">ajukan </w:t>
      </w:r>
      <w:r w:rsidR="0088550B" w:rsidRPr="009B152F">
        <w:rPr>
          <w:rFonts w:ascii="Cambria" w:hAnsi="Cambria"/>
          <w:sz w:val="20"/>
          <w:szCs w:val="20"/>
        </w:rPr>
        <w:t>karena</w:t>
      </w:r>
      <w:r w:rsidRPr="009B152F">
        <w:rPr>
          <w:rFonts w:ascii="Cambria" w:hAnsi="Cambria"/>
          <w:sz w:val="20"/>
          <w:szCs w:val="20"/>
        </w:rPr>
        <w:t xml:space="preserve">: </w:t>
      </w:r>
      <w:r w:rsidR="004C2459">
        <w:rPr>
          <w:rFonts w:ascii="Cambria" w:hAnsi="Cambria"/>
          <w:sz w:val="20"/>
          <w:szCs w:val="20"/>
        </w:rPr>
        <w:t>penelitian ini secara simultan melihat hubungan kecukupan aktivitas fisik, asupan zat gizi besi dan asam folat terhadap penurunan risiko preeklampsia pada ibu hamil sehingga dapat dijadikan skrining awal pemeriksaan kehamilan yang bisa dilakukan oleh ahli gizi pada fasilitas kesehatan tingkat pertama.</w:t>
      </w:r>
    </w:p>
    <w:p w14:paraId="31DF0900" w14:textId="2585AB79" w:rsidR="0088550B" w:rsidRPr="009B152F" w:rsidRDefault="0088550B" w:rsidP="009B152F">
      <w:pPr>
        <w:jc w:val="both"/>
        <w:rPr>
          <w:rFonts w:ascii="Cambria" w:hAnsi="Cambria"/>
          <w:sz w:val="20"/>
          <w:szCs w:val="20"/>
        </w:rPr>
      </w:pPr>
      <w:r w:rsidRPr="009B152F">
        <w:rPr>
          <w:rFonts w:ascii="Cambria" w:hAnsi="Cambria"/>
          <w:sz w:val="20"/>
          <w:szCs w:val="20"/>
        </w:rPr>
        <w:t>Kami mengkonfirmasi bahwa manuscript ini adalah hasil yang orisinal dan belum pernah</w:t>
      </w:r>
      <w:r w:rsidR="009B152F" w:rsidRPr="009B152F">
        <w:rPr>
          <w:rFonts w:ascii="Cambria" w:hAnsi="Cambria"/>
          <w:sz w:val="20"/>
          <w:szCs w:val="20"/>
        </w:rPr>
        <w:t xml:space="preserve"> </w:t>
      </w:r>
      <w:r w:rsidRPr="009B152F">
        <w:rPr>
          <w:rFonts w:ascii="Cambria" w:hAnsi="Cambria"/>
          <w:sz w:val="20"/>
          <w:szCs w:val="20"/>
        </w:rPr>
        <w:t>dipublikasikan dimanapun serta tidak sedang diajukan untuk publikasi ditempat lain. Saya dan</w:t>
      </w:r>
      <w:r w:rsidR="009B152F" w:rsidRPr="009B152F">
        <w:rPr>
          <w:rFonts w:ascii="Cambria" w:hAnsi="Cambria"/>
          <w:sz w:val="20"/>
          <w:szCs w:val="20"/>
        </w:rPr>
        <w:t xml:space="preserve"> </w:t>
      </w:r>
      <w:r w:rsidRPr="009B152F">
        <w:rPr>
          <w:rFonts w:ascii="Cambria" w:hAnsi="Cambria"/>
          <w:sz w:val="20"/>
          <w:szCs w:val="20"/>
        </w:rPr>
        <w:t xml:space="preserve">co-author saya tidak memiiki </w:t>
      </w:r>
      <w:r w:rsidRPr="003F582B">
        <w:rPr>
          <w:rFonts w:ascii="Cambria" w:hAnsi="Cambria"/>
          <w:i/>
          <w:iCs/>
          <w:sz w:val="20"/>
          <w:szCs w:val="20"/>
        </w:rPr>
        <w:t>conflict of interest</w:t>
      </w:r>
      <w:r w:rsidRPr="009B152F">
        <w:rPr>
          <w:rFonts w:ascii="Cambria" w:hAnsi="Cambria"/>
          <w:sz w:val="20"/>
          <w:szCs w:val="20"/>
        </w:rPr>
        <w:t xml:space="preserve"> yang dapat mempengaruhi hasil penelitian ini.</w:t>
      </w:r>
      <w:r w:rsidR="009B152F" w:rsidRPr="009B152F">
        <w:rPr>
          <w:rFonts w:ascii="Cambria" w:hAnsi="Cambria"/>
          <w:sz w:val="20"/>
          <w:szCs w:val="20"/>
        </w:rPr>
        <w:t xml:space="preserve"> </w:t>
      </w:r>
      <w:r w:rsidRPr="009B152F">
        <w:rPr>
          <w:rFonts w:ascii="Cambria" w:hAnsi="Cambria"/>
          <w:sz w:val="20"/>
          <w:szCs w:val="20"/>
        </w:rPr>
        <w:t>Selain itu, kami juga menjamin bahwa standard etik telah dijalankan saat melakukan penelitian</w:t>
      </w:r>
      <w:r w:rsidR="009B152F" w:rsidRPr="009B152F">
        <w:rPr>
          <w:rFonts w:ascii="Cambria" w:hAnsi="Cambria"/>
          <w:sz w:val="20"/>
          <w:szCs w:val="20"/>
        </w:rPr>
        <w:t xml:space="preserve"> </w:t>
      </w:r>
      <w:r w:rsidRPr="009B152F">
        <w:rPr>
          <w:rFonts w:ascii="Cambria" w:hAnsi="Cambria"/>
          <w:sz w:val="20"/>
          <w:szCs w:val="20"/>
        </w:rPr>
        <w:t>ini.</w:t>
      </w:r>
    </w:p>
    <w:p w14:paraId="4D56F22B" w14:textId="7C6B2B18" w:rsidR="0088550B" w:rsidRPr="009B152F" w:rsidRDefault="0088550B" w:rsidP="009B152F">
      <w:pPr>
        <w:jc w:val="both"/>
        <w:rPr>
          <w:rFonts w:ascii="Cambria" w:hAnsi="Cambria"/>
          <w:sz w:val="20"/>
          <w:szCs w:val="20"/>
        </w:rPr>
      </w:pPr>
      <w:r w:rsidRPr="009B152F">
        <w:rPr>
          <w:rFonts w:ascii="Cambria" w:hAnsi="Cambria"/>
          <w:sz w:val="20"/>
          <w:szCs w:val="20"/>
        </w:rPr>
        <w:t>Saya akan bertindak sebagai penulis korespondensi untuk manuskrip ini dan saya akan</w:t>
      </w:r>
      <w:r w:rsidR="009B152F" w:rsidRPr="009B152F">
        <w:rPr>
          <w:rFonts w:ascii="Cambria" w:hAnsi="Cambria"/>
          <w:sz w:val="20"/>
          <w:szCs w:val="20"/>
        </w:rPr>
        <w:t xml:space="preserve"> </w:t>
      </w:r>
      <w:r w:rsidRPr="009B152F">
        <w:rPr>
          <w:rFonts w:ascii="Cambria" w:hAnsi="Cambria"/>
          <w:sz w:val="20"/>
          <w:szCs w:val="20"/>
        </w:rPr>
        <w:t>bertanggung jawab untuk menginformasikan progress atau kemajuan review manuskrip, serta</w:t>
      </w:r>
      <w:r w:rsidR="009B152F" w:rsidRPr="009B152F">
        <w:rPr>
          <w:rFonts w:ascii="Cambria" w:hAnsi="Cambria"/>
          <w:sz w:val="20"/>
          <w:szCs w:val="20"/>
        </w:rPr>
        <w:t xml:space="preserve"> </w:t>
      </w:r>
      <w:r w:rsidRPr="009B152F">
        <w:rPr>
          <w:rFonts w:ascii="Cambria" w:hAnsi="Cambria"/>
          <w:sz w:val="20"/>
          <w:szCs w:val="20"/>
        </w:rPr>
        <w:t>revisi kepada semua co-author. Untuk korespondensi saya dapat dihubungi melalui email di</w:t>
      </w:r>
      <w:r w:rsidR="009B152F" w:rsidRPr="009B152F">
        <w:rPr>
          <w:rFonts w:ascii="Cambria" w:hAnsi="Cambria"/>
          <w:sz w:val="20"/>
          <w:szCs w:val="20"/>
        </w:rPr>
        <w:t xml:space="preserve">: </w:t>
      </w:r>
      <w:hyperlink r:id="rId8" w:history="1">
        <w:r w:rsidR="004C2459" w:rsidRPr="00805FAD">
          <w:rPr>
            <w:rStyle w:val="Hyperlink"/>
          </w:rPr>
          <w:t>dwiapriyanti@student.uns.ac.id</w:t>
        </w:r>
      </w:hyperlink>
      <w:r w:rsidR="004C2459">
        <w:t xml:space="preserve"> </w:t>
      </w:r>
    </w:p>
    <w:p w14:paraId="1B953098" w14:textId="60029283" w:rsidR="0088550B" w:rsidRPr="009B152F" w:rsidRDefault="009B152F" w:rsidP="0088550B">
      <w:pPr>
        <w:rPr>
          <w:rFonts w:ascii="Cambria" w:hAnsi="Cambria"/>
          <w:sz w:val="20"/>
          <w:szCs w:val="20"/>
        </w:rPr>
      </w:pPr>
      <w:r>
        <w:rPr>
          <w:rFonts w:ascii="Cambria" w:hAnsi="Cambria"/>
          <w:sz w:val="20"/>
          <w:szCs w:val="20"/>
        </w:rPr>
        <w:t>Demikian kami sampaikan, atas perhatian dan kerjasama yang baik diucapkan terima kasih</w:t>
      </w:r>
      <w:r w:rsidR="0088550B" w:rsidRPr="009B152F">
        <w:rPr>
          <w:rFonts w:ascii="Cambria" w:hAnsi="Cambria"/>
          <w:sz w:val="20"/>
          <w:szCs w:val="20"/>
        </w:rPr>
        <w:t>.</w:t>
      </w:r>
    </w:p>
    <w:p w14:paraId="16E49124" w14:textId="3DCC712E" w:rsidR="009B152F" w:rsidRPr="009B152F" w:rsidRDefault="004C2459" w:rsidP="004C2459">
      <w:pPr>
        <w:tabs>
          <w:tab w:val="left" w:pos="5100"/>
        </w:tabs>
        <w:rPr>
          <w:rFonts w:ascii="Cambria" w:hAnsi="Cambria"/>
          <w:sz w:val="20"/>
          <w:szCs w:val="20"/>
        </w:rPr>
      </w:pPr>
      <w:r>
        <w:rPr>
          <w:rFonts w:ascii="Cambria" w:hAnsi="Cambria"/>
          <w:sz w:val="20"/>
          <w:szCs w:val="20"/>
        </w:rPr>
        <w:tab/>
      </w:r>
    </w:p>
    <w:p w14:paraId="4575E9F2" w14:textId="671EC721" w:rsidR="0088550B" w:rsidRPr="009B152F" w:rsidRDefault="004C2459" w:rsidP="009B152F">
      <w:pPr>
        <w:rPr>
          <w:rFonts w:ascii="Cambria" w:hAnsi="Cambria"/>
          <w:sz w:val="20"/>
          <w:szCs w:val="20"/>
        </w:rPr>
      </w:pPr>
      <w:r>
        <w:rPr>
          <w:rFonts w:ascii="Cambria" w:hAnsi="Cambria"/>
          <w:noProof/>
          <w:sz w:val="20"/>
          <w:szCs w:val="20"/>
        </w:rPr>
        <w:drawing>
          <wp:anchor distT="0" distB="0" distL="114300" distR="114300" simplePos="0" relativeHeight="251658240" behindDoc="1" locked="0" layoutInCell="1" allowOverlap="1" wp14:anchorId="6A6334B6" wp14:editId="7AC5A47C">
            <wp:simplePos x="0" y="0"/>
            <wp:positionH relativeFrom="column">
              <wp:posOffset>-75565</wp:posOffset>
            </wp:positionH>
            <wp:positionV relativeFrom="paragraph">
              <wp:posOffset>161925</wp:posOffset>
            </wp:positionV>
            <wp:extent cx="990728"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24728" t="24350" r="30927" b="14773"/>
                    <a:stretch/>
                  </pic:blipFill>
                  <pic:spPr bwMode="auto">
                    <a:xfrm>
                      <a:off x="0" y="0"/>
                      <a:ext cx="990728"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550B" w:rsidRPr="009B152F">
        <w:rPr>
          <w:rFonts w:ascii="Cambria" w:hAnsi="Cambria"/>
          <w:sz w:val="20"/>
          <w:szCs w:val="20"/>
        </w:rPr>
        <w:t>Hormat Saya,</w:t>
      </w:r>
    </w:p>
    <w:p w14:paraId="66F6CD9F" w14:textId="05D9C7B6" w:rsidR="009B152F" w:rsidRDefault="009B152F" w:rsidP="009B152F">
      <w:pPr>
        <w:rPr>
          <w:rFonts w:ascii="Cambria" w:hAnsi="Cambria"/>
          <w:sz w:val="20"/>
          <w:szCs w:val="20"/>
        </w:rPr>
      </w:pPr>
    </w:p>
    <w:p w14:paraId="6BA61833" w14:textId="77777777" w:rsidR="009B152F" w:rsidRDefault="009B152F" w:rsidP="009B152F">
      <w:pPr>
        <w:rPr>
          <w:rFonts w:ascii="Cambria" w:hAnsi="Cambria"/>
          <w:sz w:val="20"/>
          <w:szCs w:val="20"/>
        </w:rPr>
      </w:pPr>
    </w:p>
    <w:p w14:paraId="33BD19BA" w14:textId="1433A23F" w:rsidR="0088550B" w:rsidRPr="003F582B" w:rsidRDefault="004C2459" w:rsidP="009B152F">
      <w:pPr>
        <w:spacing w:after="0"/>
        <w:rPr>
          <w:rFonts w:ascii="Cambria" w:hAnsi="Cambria"/>
          <w:b/>
          <w:bCs/>
          <w:sz w:val="20"/>
          <w:szCs w:val="20"/>
        </w:rPr>
      </w:pPr>
      <w:r>
        <w:rPr>
          <w:rFonts w:ascii="Cambria" w:hAnsi="Cambria"/>
          <w:b/>
          <w:bCs/>
          <w:sz w:val="20"/>
          <w:szCs w:val="20"/>
        </w:rPr>
        <w:t>Dwi Apriyanti,S.Gz</w:t>
      </w:r>
    </w:p>
    <w:p w14:paraId="7890BF0C" w14:textId="4ED0D2E8" w:rsidR="0088550B" w:rsidRPr="009B152F" w:rsidRDefault="004C2459" w:rsidP="009B152F">
      <w:pPr>
        <w:spacing w:after="0"/>
        <w:rPr>
          <w:rFonts w:ascii="Cambria" w:hAnsi="Cambria"/>
          <w:sz w:val="20"/>
          <w:szCs w:val="20"/>
        </w:rPr>
      </w:pPr>
      <w:r>
        <w:rPr>
          <w:rFonts w:ascii="Cambria" w:hAnsi="Cambria"/>
          <w:sz w:val="20"/>
          <w:szCs w:val="20"/>
        </w:rPr>
        <w:t>Universitas Sebelas Maret</w:t>
      </w:r>
    </w:p>
    <w:p w14:paraId="63FE1E54" w14:textId="37013228" w:rsidR="0088550B" w:rsidRPr="009B152F" w:rsidRDefault="0088550B" w:rsidP="009B152F">
      <w:pPr>
        <w:spacing w:after="0"/>
        <w:rPr>
          <w:rFonts w:ascii="Cambria" w:hAnsi="Cambria"/>
          <w:sz w:val="20"/>
          <w:szCs w:val="20"/>
        </w:rPr>
      </w:pPr>
      <w:r w:rsidRPr="009B152F">
        <w:rPr>
          <w:rFonts w:ascii="Cambria" w:hAnsi="Cambria"/>
          <w:sz w:val="20"/>
          <w:szCs w:val="20"/>
        </w:rPr>
        <w:t>Mobile Phone: 085</w:t>
      </w:r>
      <w:r w:rsidR="003F582B">
        <w:rPr>
          <w:rFonts w:ascii="Cambria" w:hAnsi="Cambria"/>
          <w:sz w:val="20"/>
          <w:szCs w:val="20"/>
        </w:rPr>
        <w:t>2</w:t>
      </w:r>
      <w:r w:rsidR="004C2459">
        <w:rPr>
          <w:rFonts w:ascii="Cambria" w:hAnsi="Cambria"/>
          <w:sz w:val="20"/>
          <w:szCs w:val="20"/>
        </w:rPr>
        <w:t>83992843</w:t>
      </w:r>
    </w:p>
    <w:p w14:paraId="5ABFA3C4" w14:textId="1544B1FB" w:rsidR="00B43F19" w:rsidRDefault="0088550B" w:rsidP="009B152F">
      <w:pPr>
        <w:spacing w:after="0"/>
        <w:rPr>
          <w:rFonts w:ascii="Cambria" w:hAnsi="Cambria"/>
          <w:sz w:val="20"/>
          <w:szCs w:val="20"/>
        </w:rPr>
      </w:pPr>
      <w:r w:rsidRPr="009B152F">
        <w:rPr>
          <w:rFonts w:ascii="Cambria" w:hAnsi="Cambria"/>
          <w:sz w:val="20"/>
          <w:szCs w:val="20"/>
        </w:rPr>
        <w:t xml:space="preserve">Email: </w:t>
      </w:r>
      <w:hyperlink r:id="rId10" w:history="1">
        <w:r w:rsidR="004C2459" w:rsidRPr="00805FAD">
          <w:rPr>
            <w:rStyle w:val="Hyperlink"/>
            <w:rFonts w:ascii="Cambria" w:hAnsi="Cambria"/>
            <w:sz w:val="20"/>
            <w:szCs w:val="20"/>
          </w:rPr>
          <w:t>dwiapriyanti@student.uns.ac.id</w:t>
        </w:r>
      </w:hyperlink>
    </w:p>
    <w:p w14:paraId="5B8FF999" w14:textId="77777777" w:rsidR="004C2459" w:rsidRDefault="004C2459" w:rsidP="009B152F">
      <w:pPr>
        <w:spacing w:after="0"/>
        <w:rPr>
          <w:rFonts w:ascii="Cambria" w:hAnsi="Cambria"/>
          <w:sz w:val="20"/>
          <w:szCs w:val="20"/>
        </w:rPr>
      </w:pPr>
    </w:p>
    <w:p w14:paraId="6C25B6DC" w14:textId="77777777" w:rsidR="004C2459" w:rsidRDefault="004C2459" w:rsidP="009B152F">
      <w:pPr>
        <w:spacing w:after="0"/>
        <w:rPr>
          <w:rFonts w:ascii="Cambria" w:hAnsi="Cambria"/>
          <w:sz w:val="20"/>
          <w:szCs w:val="20"/>
        </w:rPr>
      </w:pPr>
    </w:p>
    <w:p w14:paraId="1A9AA447" w14:textId="4330FAFD" w:rsidR="00D53529" w:rsidRPr="00D53529" w:rsidRDefault="00D53529" w:rsidP="009B152F">
      <w:pPr>
        <w:spacing w:after="0"/>
        <w:rPr>
          <w:rFonts w:ascii="Cambria" w:hAnsi="Cambria"/>
          <w:b/>
          <w:bCs/>
          <w:sz w:val="24"/>
          <w:szCs w:val="24"/>
          <w:u w:val="single"/>
        </w:rPr>
      </w:pPr>
      <w:r w:rsidRPr="00D53529">
        <w:rPr>
          <w:rFonts w:ascii="Cambria" w:hAnsi="Cambria"/>
          <w:b/>
          <w:bCs/>
          <w:sz w:val="24"/>
          <w:szCs w:val="24"/>
          <w:u w:val="single"/>
        </w:rPr>
        <w:lastRenderedPageBreak/>
        <w:t>Lampiran</w:t>
      </w:r>
      <w:r>
        <w:rPr>
          <w:rFonts w:ascii="Cambria" w:hAnsi="Cambria"/>
          <w:b/>
          <w:bCs/>
          <w:sz w:val="24"/>
          <w:szCs w:val="24"/>
          <w:u w:val="single"/>
        </w:rPr>
        <w:t>:</w:t>
      </w:r>
    </w:p>
    <w:p w14:paraId="574D6175" w14:textId="3207F471" w:rsidR="00D53529" w:rsidRDefault="00D53529" w:rsidP="009B152F">
      <w:pPr>
        <w:spacing w:after="0"/>
        <w:rPr>
          <w:rFonts w:ascii="Cambria" w:hAnsi="Cambria"/>
          <w:sz w:val="20"/>
          <w:szCs w:val="20"/>
        </w:rPr>
      </w:pPr>
    </w:p>
    <w:tbl>
      <w:tblPr>
        <w:tblStyle w:val="TableGrid"/>
        <w:tblW w:w="0" w:type="auto"/>
        <w:tblLook w:val="04A0" w:firstRow="1" w:lastRow="0" w:firstColumn="1" w:lastColumn="0" w:noHBand="0" w:noVBand="1"/>
      </w:tblPr>
      <w:tblGrid>
        <w:gridCol w:w="9089"/>
      </w:tblGrid>
      <w:tr w:rsidR="00FF16A0" w14:paraId="312CD37D" w14:textId="77777777" w:rsidTr="00FF16A0">
        <w:tc>
          <w:tcPr>
            <w:tcW w:w="9089" w:type="dxa"/>
          </w:tcPr>
          <w:p w14:paraId="242A74B4" w14:textId="71F310FA" w:rsidR="00FF16A0" w:rsidRDefault="00FF16A0" w:rsidP="00FF16A0">
            <w:pPr>
              <w:jc w:val="both"/>
              <w:rPr>
                <w:rFonts w:ascii="Cambria" w:hAnsi="Cambria"/>
                <w:sz w:val="20"/>
                <w:szCs w:val="20"/>
              </w:rPr>
            </w:pPr>
            <w:r w:rsidRPr="00D53529">
              <w:rPr>
                <w:rFonts w:ascii="Cambria" w:hAnsi="Cambria"/>
                <w:b/>
                <w:bCs/>
                <w:sz w:val="20"/>
                <w:szCs w:val="20"/>
              </w:rPr>
              <w:t>Judul Manuskrip:</w:t>
            </w:r>
            <w:r>
              <w:rPr>
                <w:rFonts w:ascii="Cambria" w:hAnsi="Cambria"/>
                <w:b/>
                <w:bCs/>
                <w:sz w:val="20"/>
                <w:szCs w:val="20"/>
              </w:rPr>
              <w:t xml:space="preserve"> </w:t>
            </w:r>
            <w:r w:rsidR="004C2459">
              <w:rPr>
                <w:rFonts w:ascii="Cambria" w:hAnsi="Cambria"/>
                <w:b/>
                <w:bCs/>
                <w:sz w:val="20"/>
                <w:szCs w:val="20"/>
              </w:rPr>
              <w:t>Hubungan Aktivitas Fisik, Asupan zat besi dan Asam Folat terhadap risiko terjadinya Preeklampsia pada kehamilan</w:t>
            </w:r>
          </w:p>
          <w:p w14:paraId="7618D192" w14:textId="77777777" w:rsidR="00FF16A0" w:rsidRDefault="00FF16A0" w:rsidP="009B152F">
            <w:pPr>
              <w:rPr>
                <w:rFonts w:ascii="Cambria" w:hAnsi="Cambria"/>
                <w:sz w:val="20"/>
                <w:szCs w:val="20"/>
              </w:rPr>
            </w:pPr>
          </w:p>
        </w:tc>
      </w:tr>
      <w:tr w:rsidR="00FF16A0" w14:paraId="43CC15C5" w14:textId="77777777" w:rsidTr="00FF16A0">
        <w:tc>
          <w:tcPr>
            <w:tcW w:w="9089" w:type="dxa"/>
          </w:tcPr>
          <w:p w14:paraId="03A4BD58" w14:textId="61F8AAA6" w:rsidR="00FF16A0" w:rsidRPr="00D53529" w:rsidRDefault="00FF16A0" w:rsidP="00FF16A0">
            <w:pPr>
              <w:jc w:val="both"/>
              <w:rPr>
                <w:rFonts w:ascii="Cambria" w:hAnsi="Cambria"/>
                <w:sz w:val="20"/>
                <w:szCs w:val="20"/>
              </w:rPr>
            </w:pPr>
            <w:r w:rsidRPr="00D53529">
              <w:rPr>
                <w:rFonts w:ascii="Cambria" w:hAnsi="Cambria"/>
                <w:b/>
                <w:bCs/>
                <w:sz w:val="20"/>
                <w:szCs w:val="20"/>
              </w:rPr>
              <w:t>Running Titles:</w:t>
            </w:r>
            <w:r>
              <w:rPr>
                <w:rFonts w:ascii="Cambria" w:hAnsi="Cambria"/>
                <w:sz w:val="20"/>
                <w:szCs w:val="20"/>
              </w:rPr>
              <w:t xml:space="preserve"> </w:t>
            </w:r>
            <w:r w:rsidR="004C2459">
              <w:rPr>
                <w:rFonts w:ascii="Cambria" w:hAnsi="Cambria"/>
                <w:sz w:val="20"/>
                <w:szCs w:val="20"/>
              </w:rPr>
              <w:t>Aktivitas fisik, Asupan Besi dan Asam Folat dengan risiko preeklampsia</w:t>
            </w:r>
          </w:p>
          <w:p w14:paraId="1FBA2938" w14:textId="77777777" w:rsidR="00FF16A0" w:rsidRDefault="00FF16A0" w:rsidP="009B152F">
            <w:pPr>
              <w:rPr>
                <w:rFonts w:ascii="Cambria" w:hAnsi="Cambria"/>
                <w:sz w:val="20"/>
                <w:szCs w:val="20"/>
              </w:rPr>
            </w:pPr>
          </w:p>
        </w:tc>
      </w:tr>
      <w:tr w:rsidR="00FF16A0" w14:paraId="56EAD559" w14:textId="77777777" w:rsidTr="00FF16A0">
        <w:tc>
          <w:tcPr>
            <w:tcW w:w="9089" w:type="dxa"/>
          </w:tcPr>
          <w:p w14:paraId="2AD69EF9" w14:textId="47B63441" w:rsidR="004C2459" w:rsidRPr="004C2459" w:rsidRDefault="00FF16A0" w:rsidP="004C2459">
            <w:pPr>
              <w:rPr>
                <w:rFonts w:ascii="Cambria" w:hAnsi="Cambria"/>
                <w:noProof/>
                <w:sz w:val="16"/>
                <w:szCs w:val="16"/>
                <w:lang w:val="en"/>
              </w:rPr>
            </w:pPr>
            <w:r>
              <w:rPr>
                <w:rFonts w:ascii="Cambria" w:hAnsi="Cambria"/>
                <w:b/>
                <w:bCs/>
                <w:sz w:val="20"/>
                <w:szCs w:val="20"/>
              </w:rPr>
              <w:t>Penulis</w:t>
            </w:r>
            <w:r w:rsidRPr="00D53529">
              <w:rPr>
                <w:rFonts w:ascii="Cambria" w:hAnsi="Cambria"/>
                <w:b/>
                <w:bCs/>
                <w:sz w:val="20"/>
                <w:szCs w:val="20"/>
              </w:rPr>
              <w:t>:</w:t>
            </w:r>
            <w:r>
              <w:rPr>
                <w:rFonts w:ascii="Cambria" w:hAnsi="Cambria"/>
                <w:sz w:val="20"/>
                <w:szCs w:val="20"/>
              </w:rPr>
              <w:t xml:space="preserve"> </w:t>
            </w:r>
            <w:r w:rsidR="004C2459">
              <w:rPr>
                <w:rFonts w:ascii="Cambria" w:hAnsi="Cambria"/>
                <w:sz w:val="20"/>
                <w:szCs w:val="20"/>
              </w:rPr>
              <w:t>Dwi Apriyanti</w:t>
            </w:r>
            <w:r w:rsidR="004C2459" w:rsidRPr="00D53529">
              <w:rPr>
                <w:rFonts w:ascii="Cambria" w:hAnsi="Cambria"/>
                <w:sz w:val="20"/>
                <w:szCs w:val="20"/>
                <w:vertAlign w:val="superscript"/>
              </w:rPr>
              <w:t>1</w:t>
            </w:r>
            <w:r w:rsidR="004C2459" w:rsidRPr="003C009F">
              <w:rPr>
                <w:rFonts w:ascii="Cambria" w:hAnsi="Cambria"/>
                <w:sz w:val="20"/>
                <w:szCs w:val="20"/>
              </w:rPr>
              <w:t>*</w:t>
            </w:r>
            <w:r w:rsidR="004C2459">
              <w:rPr>
                <w:rFonts w:ascii="Cambria" w:hAnsi="Cambria"/>
                <w:sz w:val="20"/>
                <w:szCs w:val="20"/>
              </w:rPr>
              <w:t>(email:</w:t>
            </w:r>
            <w:hyperlink r:id="rId11" w:history="1">
              <w:r w:rsidR="004C2459" w:rsidRPr="004C2459">
                <w:rPr>
                  <w:rStyle w:val="Hyperlink"/>
                  <w:rFonts w:ascii="Cambria" w:hAnsi="Cambria"/>
                  <w:noProof/>
                  <w:sz w:val="20"/>
                  <w:szCs w:val="20"/>
                  <w:lang w:val="en"/>
                </w:rPr>
                <w:t>dwiapriyanti@student.uns.ac.id</w:t>
              </w:r>
            </w:hyperlink>
            <w:r w:rsidR="004C2459">
              <w:rPr>
                <w:rFonts w:ascii="Cambria" w:hAnsi="Cambria"/>
                <w:sz w:val="20"/>
                <w:szCs w:val="20"/>
              </w:rPr>
              <w:t>);</w:t>
            </w:r>
            <w:r w:rsidR="004C2459">
              <w:rPr>
                <w:rFonts w:ascii="Cambria" w:hAnsi="Cambria"/>
                <w:sz w:val="20"/>
                <w:szCs w:val="20"/>
              </w:rPr>
              <w:t xml:space="preserve"> Uki Retno Budihastuti</w:t>
            </w:r>
            <w:r w:rsidR="004C2459" w:rsidRPr="00D53529">
              <w:rPr>
                <w:rFonts w:ascii="Cambria" w:hAnsi="Cambria"/>
                <w:sz w:val="20"/>
                <w:szCs w:val="20"/>
                <w:vertAlign w:val="superscript"/>
              </w:rPr>
              <w:t>2</w:t>
            </w:r>
            <w:r w:rsidR="004C2459">
              <w:rPr>
                <w:rFonts w:ascii="Cambria" w:hAnsi="Cambria"/>
                <w:sz w:val="20"/>
                <w:szCs w:val="20"/>
              </w:rPr>
              <w:t xml:space="preserve"> (email: </w:t>
            </w:r>
            <w:hyperlink r:id="rId12" w:history="1">
              <w:r w:rsidR="004C2459" w:rsidRPr="004C2459">
                <w:rPr>
                  <w:rStyle w:val="Hyperlink"/>
                  <w:rFonts w:ascii="Cambria" w:hAnsi="Cambria"/>
                  <w:noProof/>
                  <w:sz w:val="20"/>
                  <w:szCs w:val="20"/>
                  <w:lang w:val="en"/>
                </w:rPr>
                <w:t>ukiretno@staff.uns.ac.id</w:t>
              </w:r>
            </w:hyperlink>
            <w:r w:rsidR="004C2459">
              <w:rPr>
                <w:rFonts w:ascii="Cambria" w:hAnsi="Cambria"/>
                <w:noProof/>
                <w:sz w:val="16"/>
                <w:szCs w:val="16"/>
                <w:lang w:val="en"/>
              </w:rPr>
              <w:t xml:space="preserve"> </w:t>
            </w:r>
            <w:r w:rsidR="004C2459">
              <w:rPr>
                <w:rFonts w:ascii="Cambria" w:hAnsi="Cambria"/>
                <w:sz w:val="20"/>
                <w:szCs w:val="20"/>
              </w:rPr>
              <w:t xml:space="preserve">); </w:t>
            </w:r>
            <w:r w:rsidR="004C2459">
              <w:rPr>
                <w:rFonts w:ascii="Cambria" w:hAnsi="Cambria"/>
                <w:sz w:val="20"/>
                <w:szCs w:val="20"/>
              </w:rPr>
              <w:t>Kusnandar</w:t>
            </w:r>
            <w:r w:rsidR="004C2459" w:rsidRPr="00D53529">
              <w:rPr>
                <w:rFonts w:ascii="Cambria" w:hAnsi="Cambria"/>
                <w:sz w:val="20"/>
                <w:szCs w:val="20"/>
                <w:vertAlign w:val="superscript"/>
              </w:rPr>
              <w:t>3</w:t>
            </w:r>
            <w:r w:rsidR="004C2459">
              <w:rPr>
                <w:rFonts w:ascii="Cambria" w:hAnsi="Cambria"/>
                <w:sz w:val="20"/>
                <w:szCs w:val="20"/>
              </w:rPr>
              <w:t xml:space="preserve"> (email:</w:t>
            </w:r>
            <w:r w:rsidR="004C2459" w:rsidRPr="004C2459">
              <w:rPr>
                <w:rFonts w:ascii="Cambria" w:hAnsi="Cambria"/>
                <w:sz w:val="20"/>
                <w:szCs w:val="20"/>
              </w:rPr>
              <w:t xml:space="preserve"> </w:t>
            </w:r>
            <w:hyperlink r:id="rId13" w:history="1">
              <w:r w:rsidR="004C2459" w:rsidRPr="004C2459">
                <w:rPr>
                  <w:rStyle w:val="Hyperlink"/>
                  <w:rFonts w:ascii="Cambria" w:hAnsi="Cambria"/>
                  <w:noProof/>
                  <w:sz w:val="20"/>
                  <w:szCs w:val="20"/>
                  <w:lang w:val="en"/>
                </w:rPr>
                <w:t>kusnandar_fp@staff.uns.ac.id</w:t>
              </w:r>
            </w:hyperlink>
            <w:r w:rsidR="004C2459" w:rsidRPr="004C2459">
              <w:rPr>
                <w:rFonts w:ascii="Cambria" w:hAnsi="Cambria"/>
                <w:noProof/>
                <w:sz w:val="20"/>
                <w:szCs w:val="20"/>
                <w:lang w:val="en"/>
              </w:rPr>
              <w:t xml:space="preserve"> </w:t>
            </w:r>
            <w:r w:rsidR="004C2459">
              <w:rPr>
                <w:rFonts w:ascii="Cambria" w:hAnsi="Cambria"/>
                <w:sz w:val="20"/>
                <w:szCs w:val="20"/>
              </w:rPr>
              <w:t xml:space="preserve">)  </w:t>
            </w:r>
          </w:p>
          <w:p w14:paraId="076C0AE6" w14:textId="77777777" w:rsidR="00FF16A0" w:rsidRDefault="00FF16A0" w:rsidP="004C2459">
            <w:pPr>
              <w:jc w:val="both"/>
              <w:rPr>
                <w:rFonts w:ascii="Cambria" w:hAnsi="Cambria"/>
                <w:sz w:val="20"/>
                <w:szCs w:val="20"/>
              </w:rPr>
            </w:pPr>
          </w:p>
        </w:tc>
      </w:tr>
      <w:tr w:rsidR="00FF16A0" w14:paraId="5F0E5A04" w14:textId="77777777" w:rsidTr="00FF16A0">
        <w:tc>
          <w:tcPr>
            <w:tcW w:w="9089" w:type="dxa"/>
          </w:tcPr>
          <w:p w14:paraId="1265F164" w14:textId="77777777" w:rsidR="004C2459" w:rsidRDefault="00FF16A0" w:rsidP="004C2459">
            <w:pPr>
              <w:jc w:val="both"/>
              <w:rPr>
                <w:rFonts w:ascii="Cambria" w:hAnsi="Cambria"/>
                <w:sz w:val="20"/>
                <w:szCs w:val="20"/>
              </w:rPr>
            </w:pPr>
            <w:r>
              <w:rPr>
                <w:rFonts w:ascii="Cambria" w:hAnsi="Cambria"/>
                <w:b/>
                <w:bCs/>
                <w:sz w:val="20"/>
                <w:szCs w:val="20"/>
              </w:rPr>
              <w:t>Afiliasi Penulis</w:t>
            </w:r>
            <w:r w:rsidRPr="00D53529">
              <w:rPr>
                <w:rFonts w:ascii="Cambria" w:hAnsi="Cambria"/>
                <w:b/>
                <w:bCs/>
                <w:sz w:val="20"/>
                <w:szCs w:val="20"/>
              </w:rPr>
              <w:t>:</w:t>
            </w:r>
            <w:r>
              <w:rPr>
                <w:rFonts w:ascii="Cambria" w:hAnsi="Cambria"/>
                <w:sz w:val="20"/>
                <w:szCs w:val="20"/>
              </w:rPr>
              <w:t xml:space="preserve"> </w:t>
            </w:r>
          </w:p>
          <w:p w14:paraId="5C6C0C9F" w14:textId="09F42FF1" w:rsidR="00FF16A0" w:rsidRPr="004C2459" w:rsidRDefault="004C2459" w:rsidP="004C2459">
            <w:pPr>
              <w:pStyle w:val="ListParagraph"/>
              <w:numPr>
                <w:ilvl w:val="0"/>
                <w:numId w:val="1"/>
              </w:numPr>
              <w:ind w:left="450"/>
              <w:jc w:val="both"/>
              <w:rPr>
                <w:rFonts w:ascii="Cambria" w:hAnsi="Cambria"/>
                <w:sz w:val="20"/>
                <w:szCs w:val="20"/>
              </w:rPr>
            </w:pPr>
            <w:r w:rsidRPr="004C2459">
              <w:rPr>
                <w:rFonts w:ascii="Cambria" w:hAnsi="Cambria"/>
                <w:noProof/>
                <w:sz w:val="20"/>
                <w:szCs w:val="20"/>
                <w:lang w:val="en"/>
              </w:rPr>
              <w:t>Magister Ilmu Gizi Peminatan Human Nutrition, Fakultas Pascasarjana, Universitas Sebelas Maret, Surakarta, Jawa Tengah, Indonesia</w:t>
            </w:r>
            <w:r w:rsidR="00FF16A0" w:rsidRPr="004C2459">
              <w:rPr>
                <w:rFonts w:ascii="Cambria" w:hAnsi="Cambria"/>
                <w:sz w:val="20"/>
                <w:szCs w:val="20"/>
              </w:rPr>
              <w:t>.</w:t>
            </w:r>
          </w:p>
          <w:p w14:paraId="44A604A2" w14:textId="733C6603" w:rsidR="00FF16A0" w:rsidRPr="004C2459" w:rsidRDefault="004C2459" w:rsidP="004C2459">
            <w:pPr>
              <w:pStyle w:val="ListParagraph"/>
              <w:numPr>
                <w:ilvl w:val="0"/>
                <w:numId w:val="1"/>
              </w:numPr>
              <w:ind w:left="450"/>
              <w:rPr>
                <w:rFonts w:ascii="Cambria" w:hAnsi="Cambria"/>
                <w:sz w:val="20"/>
                <w:szCs w:val="20"/>
              </w:rPr>
            </w:pPr>
            <w:r w:rsidRPr="004C2459">
              <w:rPr>
                <w:rFonts w:ascii="Cambria" w:hAnsi="Cambria"/>
                <w:noProof/>
                <w:sz w:val="20"/>
                <w:szCs w:val="20"/>
                <w:lang w:val="en"/>
              </w:rPr>
              <w:t>Departemen Obstetrics and Gynecology, Fakultas kedokteran, Universitas Sebelas Maret, Surakarta, Jawa Tengah, Indonesia</w:t>
            </w:r>
            <w:r w:rsidR="00FF16A0" w:rsidRPr="004C2459">
              <w:rPr>
                <w:rFonts w:ascii="Cambria" w:hAnsi="Cambria"/>
                <w:sz w:val="20"/>
                <w:szCs w:val="20"/>
              </w:rPr>
              <w:t>.</w:t>
            </w:r>
          </w:p>
          <w:p w14:paraId="4848F2FB" w14:textId="7BECB2F2" w:rsidR="00FF16A0" w:rsidRPr="004C2459" w:rsidRDefault="004C2459" w:rsidP="004C2459">
            <w:pPr>
              <w:pStyle w:val="ListParagraph"/>
              <w:numPr>
                <w:ilvl w:val="0"/>
                <w:numId w:val="1"/>
              </w:numPr>
              <w:ind w:left="450"/>
              <w:rPr>
                <w:rFonts w:ascii="Cambria" w:hAnsi="Cambria"/>
                <w:sz w:val="20"/>
                <w:szCs w:val="20"/>
              </w:rPr>
            </w:pPr>
            <w:r w:rsidRPr="004C2459">
              <w:rPr>
                <w:rFonts w:ascii="Cambria" w:hAnsi="Cambria"/>
                <w:noProof/>
                <w:sz w:val="20"/>
                <w:szCs w:val="20"/>
                <w:lang w:val="en"/>
              </w:rPr>
              <w:t>Departemen Agribisnis, Fakultas Agricultur, Universitas Sebelas Maret, Surakarta, Jawa Tengah, Indonesia</w:t>
            </w:r>
            <w:r w:rsidR="00FF16A0" w:rsidRPr="004C2459">
              <w:rPr>
                <w:rFonts w:ascii="Cambria" w:hAnsi="Cambria"/>
                <w:sz w:val="20"/>
                <w:szCs w:val="20"/>
              </w:rPr>
              <w:t>.</w:t>
            </w:r>
          </w:p>
          <w:p w14:paraId="0A078F3A" w14:textId="38E2F3CA" w:rsidR="00FF16A0" w:rsidRPr="004C2459" w:rsidRDefault="00FF16A0" w:rsidP="004C2459">
            <w:pPr>
              <w:rPr>
                <w:rFonts w:ascii="Cambria" w:hAnsi="Cambria"/>
                <w:sz w:val="20"/>
                <w:szCs w:val="20"/>
              </w:rPr>
            </w:pPr>
          </w:p>
        </w:tc>
      </w:tr>
      <w:tr w:rsidR="00FF16A0" w14:paraId="53414C30" w14:textId="77777777" w:rsidTr="00FF16A0">
        <w:tc>
          <w:tcPr>
            <w:tcW w:w="9089" w:type="dxa"/>
          </w:tcPr>
          <w:p w14:paraId="290615E1" w14:textId="77777777" w:rsidR="004C2459" w:rsidRDefault="00FF16A0" w:rsidP="00FF16A0">
            <w:pPr>
              <w:jc w:val="both"/>
              <w:rPr>
                <w:rFonts w:ascii="Cambria" w:hAnsi="Cambria"/>
                <w:sz w:val="20"/>
                <w:szCs w:val="20"/>
              </w:rPr>
            </w:pPr>
            <w:r>
              <w:rPr>
                <w:rFonts w:ascii="Cambria" w:hAnsi="Cambria"/>
                <w:b/>
                <w:bCs/>
                <w:sz w:val="20"/>
                <w:szCs w:val="20"/>
              </w:rPr>
              <w:t>Korespondensi</w:t>
            </w:r>
            <w:r w:rsidRPr="004C2459">
              <w:rPr>
                <w:rFonts w:ascii="Cambria" w:hAnsi="Cambria"/>
                <w:b/>
                <w:bCs/>
                <w:sz w:val="20"/>
                <w:szCs w:val="20"/>
              </w:rPr>
              <w:t>:</w:t>
            </w:r>
            <w:r w:rsidRPr="004C2459">
              <w:rPr>
                <w:rFonts w:ascii="Cambria" w:hAnsi="Cambria"/>
                <w:sz w:val="20"/>
                <w:szCs w:val="20"/>
              </w:rPr>
              <w:t xml:space="preserve"> </w:t>
            </w:r>
          </w:p>
          <w:p w14:paraId="413A5C31" w14:textId="02F65387" w:rsidR="004C2459" w:rsidRPr="004C2459" w:rsidRDefault="004C2459" w:rsidP="004C2459">
            <w:pPr>
              <w:rPr>
                <w:rFonts w:ascii="Cambria" w:hAnsi="Cambria"/>
                <w:sz w:val="20"/>
                <w:szCs w:val="20"/>
              </w:rPr>
            </w:pPr>
            <w:r>
              <w:rPr>
                <w:rFonts w:ascii="Cambria" w:hAnsi="Cambria"/>
                <w:sz w:val="20"/>
                <w:szCs w:val="20"/>
              </w:rPr>
              <w:t>*</w:t>
            </w:r>
            <w:r>
              <w:rPr>
                <w:rFonts w:ascii="Cambria" w:hAnsi="Cambria"/>
                <w:sz w:val="20"/>
                <w:szCs w:val="20"/>
              </w:rPr>
              <w:t>Dwi Apriyanti</w:t>
            </w:r>
          </w:p>
          <w:p w14:paraId="44A04343" w14:textId="3EEF1A17" w:rsidR="00305024" w:rsidRDefault="004C2459" w:rsidP="004C2459">
            <w:pPr>
              <w:jc w:val="both"/>
              <w:rPr>
                <w:rFonts w:ascii="Cambria" w:hAnsi="Cambria"/>
                <w:sz w:val="20"/>
                <w:szCs w:val="20"/>
              </w:rPr>
            </w:pPr>
            <w:r w:rsidRPr="004C2459">
              <w:rPr>
                <w:rFonts w:ascii="Cambria" w:eastAsia="Cambria" w:hAnsi="Cambria" w:cs="Cambria"/>
                <w:color w:val="000000"/>
                <w:sz w:val="20"/>
                <w:szCs w:val="20"/>
              </w:rPr>
              <w:t>Program Magister ilmu Gizi peminatan Human nutrition, Fakultas Pascasarja, Universitas Sebelas Maret. Jl. Ir. Sutami, 36 A, Surakarta (Solo), Jawa Tengah, 57126, Indonesia</w:t>
            </w:r>
            <w:r>
              <w:rPr>
                <w:rFonts w:ascii="Cambria" w:eastAsia="Cambria" w:hAnsi="Cambria" w:cs="Cambria"/>
                <w:color w:val="000000"/>
                <w:sz w:val="20"/>
                <w:szCs w:val="20"/>
              </w:rPr>
              <w:t xml:space="preserve">. </w:t>
            </w:r>
            <w:r w:rsidRPr="004C2459">
              <w:rPr>
                <w:rFonts w:ascii="Cambria" w:hAnsi="Cambria" w:cs="Arial"/>
                <w:sz w:val="20"/>
                <w:szCs w:val="20"/>
                <w:shd w:val="clear" w:color="auto" w:fill="FFFFFF"/>
              </w:rPr>
              <w:t>Telepon (+62)271-646994</w:t>
            </w:r>
            <w:r>
              <w:rPr>
                <w:rFonts w:ascii="Cambria" w:hAnsi="Cambria" w:cs="Arial"/>
                <w:sz w:val="20"/>
                <w:szCs w:val="20"/>
                <w:shd w:val="clear" w:color="auto" w:fill="FFFFFF"/>
              </w:rPr>
              <w:t xml:space="preserve">, </w:t>
            </w:r>
            <w:r w:rsidRPr="004C2459">
              <w:rPr>
                <w:rFonts w:ascii="Cambria" w:hAnsi="Cambria" w:cs="Arial"/>
                <w:sz w:val="20"/>
                <w:szCs w:val="20"/>
                <w:shd w:val="clear" w:color="auto" w:fill="FFFFFF"/>
              </w:rPr>
              <w:t xml:space="preserve"> Fax</w:t>
            </w:r>
            <w:r>
              <w:rPr>
                <w:rFonts w:ascii="Cambria" w:hAnsi="Cambria" w:cs="Arial"/>
                <w:sz w:val="20"/>
                <w:szCs w:val="20"/>
                <w:shd w:val="clear" w:color="auto" w:fill="FFFFFF"/>
              </w:rPr>
              <w:t>.</w:t>
            </w:r>
            <w:r w:rsidRPr="004C2459">
              <w:rPr>
                <w:rFonts w:ascii="Cambria" w:hAnsi="Cambria" w:cs="Arial"/>
                <w:sz w:val="20"/>
                <w:szCs w:val="20"/>
                <w:shd w:val="clear" w:color="auto" w:fill="FFFFFF"/>
              </w:rPr>
              <w:t xml:space="preserve"> (+62)271-646655</w:t>
            </w:r>
          </w:p>
        </w:tc>
      </w:tr>
    </w:tbl>
    <w:p w14:paraId="76396817" w14:textId="77777777" w:rsidR="00FF16A0" w:rsidRDefault="00FF16A0" w:rsidP="009B152F">
      <w:pPr>
        <w:spacing w:after="0"/>
        <w:rPr>
          <w:rFonts w:ascii="Cambria" w:hAnsi="Cambria"/>
          <w:sz w:val="20"/>
          <w:szCs w:val="20"/>
        </w:rPr>
      </w:pPr>
    </w:p>
    <w:p w14:paraId="7533EA53" w14:textId="63B162B1" w:rsidR="00D53529" w:rsidRDefault="00D53529" w:rsidP="00D53529">
      <w:pPr>
        <w:spacing w:after="0"/>
        <w:jc w:val="both"/>
        <w:rPr>
          <w:rFonts w:ascii="Cambria" w:hAnsi="Cambria"/>
          <w:sz w:val="20"/>
          <w:szCs w:val="20"/>
        </w:rPr>
      </w:pPr>
    </w:p>
    <w:p w14:paraId="000B0E51" w14:textId="3F9A4F4B" w:rsidR="00D53529" w:rsidRDefault="00D53529" w:rsidP="00D53529">
      <w:pPr>
        <w:spacing w:after="0"/>
        <w:jc w:val="both"/>
        <w:rPr>
          <w:rFonts w:ascii="Cambria" w:hAnsi="Cambria"/>
          <w:sz w:val="20"/>
          <w:szCs w:val="20"/>
        </w:rPr>
      </w:pPr>
    </w:p>
    <w:p w14:paraId="6200944F" w14:textId="77777777" w:rsidR="00FF16A0" w:rsidRPr="009B152F" w:rsidRDefault="00FF16A0">
      <w:pPr>
        <w:spacing w:after="0"/>
        <w:jc w:val="both"/>
        <w:rPr>
          <w:rFonts w:ascii="Cambria" w:hAnsi="Cambria"/>
          <w:sz w:val="20"/>
          <w:szCs w:val="20"/>
        </w:rPr>
      </w:pPr>
    </w:p>
    <w:sectPr w:rsidR="00FF16A0" w:rsidRPr="009B152F" w:rsidSect="003F582B">
      <w:type w:val="continuous"/>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3A8B" w14:textId="77777777" w:rsidR="00B2717D" w:rsidRDefault="00B2717D" w:rsidP="009B152F">
      <w:pPr>
        <w:spacing w:after="0" w:line="240" w:lineRule="auto"/>
      </w:pPr>
      <w:r>
        <w:separator/>
      </w:r>
    </w:p>
  </w:endnote>
  <w:endnote w:type="continuationSeparator" w:id="0">
    <w:p w14:paraId="7C7E18B0" w14:textId="77777777" w:rsidR="00B2717D" w:rsidRDefault="00B2717D" w:rsidP="009B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75F" w14:textId="77777777" w:rsidR="00B2717D" w:rsidRDefault="00B2717D" w:rsidP="009B152F">
      <w:pPr>
        <w:spacing w:after="0" w:line="240" w:lineRule="auto"/>
      </w:pPr>
      <w:r>
        <w:separator/>
      </w:r>
    </w:p>
  </w:footnote>
  <w:footnote w:type="continuationSeparator" w:id="0">
    <w:p w14:paraId="5BE87D95" w14:textId="77777777" w:rsidR="00B2717D" w:rsidRDefault="00B2717D" w:rsidP="009B1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004CF"/>
    <w:multiLevelType w:val="hybridMultilevel"/>
    <w:tmpl w:val="9C4E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05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0B"/>
    <w:rsid w:val="000C26FB"/>
    <w:rsid w:val="00305024"/>
    <w:rsid w:val="003C009F"/>
    <w:rsid w:val="003F582B"/>
    <w:rsid w:val="004C2459"/>
    <w:rsid w:val="00705EAB"/>
    <w:rsid w:val="0088550B"/>
    <w:rsid w:val="009B152F"/>
    <w:rsid w:val="00B2717D"/>
    <w:rsid w:val="00B43F19"/>
    <w:rsid w:val="00D53529"/>
    <w:rsid w:val="00FF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F0D6"/>
  <w15:chartTrackingRefBased/>
  <w15:docId w15:val="{426C30DE-AAC5-4883-AD79-C426672A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B15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152F"/>
    <w:rPr>
      <w:sz w:val="20"/>
      <w:szCs w:val="20"/>
    </w:rPr>
  </w:style>
  <w:style w:type="character" w:styleId="EndnoteReference">
    <w:name w:val="endnote reference"/>
    <w:basedOn w:val="DefaultParagraphFont"/>
    <w:uiPriority w:val="99"/>
    <w:semiHidden/>
    <w:unhideWhenUsed/>
    <w:rsid w:val="009B152F"/>
    <w:rPr>
      <w:vertAlign w:val="superscript"/>
    </w:rPr>
  </w:style>
  <w:style w:type="paragraph" w:styleId="FootnoteText">
    <w:name w:val="footnote text"/>
    <w:basedOn w:val="Normal"/>
    <w:link w:val="FootnoteTextChar"/>
    <w:uiPriority w:val="99"/>
    <w:semiHidden/>
    <w:unhideWhenUsed/>
    <w:rsid w:val="009B1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52F"/>
    <w:rPr>
      <w:sz w:val="20"/>
      <w:szCs w:val="20"/>
    </w:rPr>
  </w:style>
  <w:style w:type="character" w:styleId="FootnoteReference">
    <w:name w:val="footnote reference"/>
    <w:basedOn w:val="DefaultParagraphFont"/>
    <w:uiPriority w:val="99"/>
    <w:semiHidden/>
    <w:unhideWhenUsed/>
    <w:rsid w:val="009B152F"/>
    <w:rPr>
      <w:vertAlign w:val="superscript"/>
    </w:rPr>
  </w:style>
  <w:style w:type="character" w:styleId="Hyperlink">
    <w:name w:val="Hyperlink"/>
    <w:basedOn w:val="DefaultParagraphFont"/>
    <w:uiPriority w:val="99"/>
    <w:unhideWhenUsed/>
    <w:rsid w:val="009B152F"/>
    <w:rPr>
      <w:color w:val="0563C1" w:themeColor="hyperlink"/>
      <w:u w:val="single"/>
    </w:rPr>
  </w:style>
  <w:style w:type="character" w:styleId="UnresolvedMention">
    <w:name w:val="Unresolved Mention"/>
    <w:basedOn w:val="DefaultParagraphFont"/>
    <w:uiPriority w:val="99"/>
    <w:semiHidden/>
    <w:unhideWhenUsed/>
    <w:rsid w:val="009B152F"/>
    <w:rPr>
      <w:color w:val="605E5C"/>
      <w:shd w:val="clear" w:color="auto" w:fill="E1DFDD"/>
    </w:rPr>
  </w:style>
  <w:style w:type="table" w:styleId="TableGrid">
    <w:name w:val="Table Grid"/>
    <w:basedOn w:val="TableNormal"/>
    <w:uiPriority w:val="39"/>
    <w:rsid w:val="00F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apriyanti@student.uns.ac.id" TargetMode="External"/><Relationship Id="rId13" Type="http://schemas.openxmlformats.org/officeDocument/2006/relationships/hyperlink" Target="mailto:kusnandar_fp@staff.un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iretno@staff.un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apriyanti@student.uns.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wiapriyanti@student.uns.ac.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685C-9B63-4628-80E4-F60980C4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Hendra</dc:creator>
  <cp:keywords/>
  <dc:description/>
  <cp:lastModifiedBy>Dwi Apriyanti</cp:lastModifiedBy>
  <cp:revision>4</cp:revision>
  <dcterms:created xsi:type="dcterms:W3CDTF">2022-06-07T03:00:00Z</dcterms:created>
  <dcterms:modified xsi:type="dcterms:W3CDTF">2023-04-24T10:56:00Z</dcterms:modified>
</cp:coreProperties>
</file>