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26541" w14:textId="77777777" w:rsidR="009737FB" w:rsidRDefault="00000000">
      <w:pPr>
        <w:jc w:val="center"/>
        <w:rPr>
          <w:rFonts w:ascii="Cambria" w:eastAsia="Cambria" w:hAnsi="Cambria" w:cs="Cambria"/>
          <w:b/>
          <w:sz w:val="28"/>
          <w:szCs w:val="28"/>
        </w:rPr>
      </w:pPr>
      <w:r>
        <w:rPr>
          <w:rFonts w:ascii="Cambria" w:eastAsia="Cambria" w:hAnsi="Cambria" w:cs="Cambria"/>
          <w:b/>
          <w:sz w:val="28"/>
          <w:szCs w:val="28"/>
        </w:rPr>
        <w:t>Covering Letter</w:t>
      </w:r>
    </w:p>
    <w:p w14:paraId="717B5BFF" w14:textId="24527B47" w:rsidR="009737FB" w:rsidRPr="009B6F9A" w:rsidRDefault="009B6F9A">
      <w:pPr>
        <w:jc w:val="right"/>
        <w:rPr>
          <w:rFonts w:ascii="Cambria" w:eastAsia="Cambria" w:hAnsi="Cambria" w:cs="Cambria"/>
          <w:sz w:val="20"/>
          <w:szCs w:val="20"/>
          <w:lang w:val="fi-FI"/>
        </w:rPr>
      </w:pPr>
      <w:r w:rsidRPr="009B6F9A">
        <w:rPr>
          <w:rFonts w:ascii="Cambria" w:eastAsia="Cambria" w:hAnsi="Cambria" w:cs="Cambria"/>
          <w:sz w:val="20"/>
          <w:szCs w:val="20"/>
          <w:lang w:val="fi-FI"/>
        </w:rPr>
        <w:t>24</w:t>
      </w:r>
      <w:r>
        <w:rPr>
          <w:rFonts w:ascii="Cambria" w:eastAsia="Cambria" w:hAnsi="Cambria" w:cs="Cambria"/>
          <w:sz w:val="20"/>
          <w:szCs w:val="20"/>
          <w:lang w:val="fi-FI"/>
        </w:rPr>
        <w:t xml:space="preserve"> Juli 2024</w:t>
      </w:r>
      <w:r w:rsidR="00000000" w:rsidRPr="009B6F9A">
        <w:rPr>
          <w:rFonts w:ascii="Cambria" w:eastAsia="Cambria" w:hAnsi="Cambria" w:cs="Cambria"/>
          <w:sz w:val="20"/>
          <w:szCs w:val="20"/>
          <w:lang w:val="fi-FI"/>
        </w:rPr>
        <w:t xml:space="preserve"> </w:t>
      </w:r>
    </w:p>
    <w:p w14:paraId="248549D0" w14:textId="77777777" w:rsidR="009737FB" w:rsidRPr="009B6F9A" w:rsidRDefault="009737FB">
      <w:pPr>
        <w:rPr>
          <w:rFonts w:ascii="Cambria" w:eastAsia="Cambria" w:hAnsi="Cambria" w:cs="Cambria"/>
          <w:sz w:val="20"/>
          <w:szCs w:val="20"/>
          <w:lang w:val="fi-FI"/>
        </w:rPr>
      </w:pPr>
    </w:p>
    <w:p w14:paraId="286D73ED" w14:textId="77777777" w:rsidR="009737FB" w:rsidRDefault="00000000">
      <w:pPr>
        <w:rPr>
          <w:rFonts w:ascii="Cambria" w:eastAsia="Cambria" w:hAnsi="Cambria" w:cs="Cambria"/>
          <w:sz w:val="20"/>
          <w:szCs w:val="20"/>
        </w:rPr>
      </w:pP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Yth</w:t>
      </w:r>
      <w:proofErr w:type="spellEnd"/>
      <w:r>
        <w:rPr>
          <w:rFonts w:ascii="Cambria" w:eastAsia="Cambria" w:hAnsi="Cambria" w:cs="Cambria"/>
          <w:sz w:val="20"/>
          <w:szCs w:val="20"/>
        </w:rPr>
        <w:t>.</w:t>
      </w:r>
    </w:p>
    <w:p w14:paraId="0A0509E4" w14:textId="77777777" w:rsidR="009737FB" w:rsidRDefault="00000000">
      <w:pPr>
        <w:ind w:firstLine="720"/>
        <w:rPr>
          <w:rFonts w:ascii="Cambria" w:eastAsia="Cambria" w:hAnsi="Cambria" w:cs="Cambria"/>
          <w:b/>
          <w:i/>
          <w:sz w:val="20"/>
          <w:szCs w:val="20"/>
        </w:rPr>
      </w:pPr>
      <w:proofErr w:type="spellStart"/>
      <w:r>
        <w:rPr>
          <w:rFonts w:ascii="Cambria" w:eastAsia="Cambria" w:hAnsi="Cambria" w:cs="Cambria"/>
          <w:b/>
          <w:i/>
          <w:sz w:val="20"/>
          <w:szCs w:val="20"/>
        </w:rPr>
        <w:t>Pimpinan</w:t>
      </w:r>
      <w:proofErr w:type="spellEnd"/>
      <w:r>
        <w:rPr>
          <w:rFonts w:ascii="Cambria" w:eastAsia="Cambria" w:hAnsi="Cambria" w:cs="Cambria"/>
          <w:b/>
          <w:i/>
          <w:sz w:val="20"/>
          <w:szCs w:val="20"/>
        </w:rPr>
        <w:t xml:space="preserve"> </w:t>
      </w:r>
      <w:proofErr w:type="spellStart"/>
      <w:r>
        <w:rPr>
          <w:rFonts w:ascii="Cambria" w:eastAsia="Cambria" w:hAnsi="Cambria" w:cs="Cambria"/>
          <w:b/>
          <w:i/>
          <w:sz w:val="20"/>
          <w:szCs w:val="20"/>
        </w:rPr>
        <w:t>Redaksi</w:t>
      </w:r>
      <w:proofErr w:type="spellEnd"/>
      <w:r>
        <w:rPr>
          <w:rFonts w:ascii="Cambria" w:eastAsia="Cambria" w:hAnsi="Cambria" w:cs="Cambria"/>
          <w:b/>
          <w:i/>
          <w:sz w:val="20"/>
          <w:szCs w:val="20"/>
        </w:rPr>
        <w:t xml:space="preserve"> </w:t>
      </w:r>
      <w:proofErr w:type="spellStart"/>
      <w:r>
        <w:rPr>
          <w:rFonts w:ascii="Cambria" w:eastAsia="Cambria" w:hAnsi="Cambria" w:cs="Cambria"/>
          <w:b/>
          <w:i/>
          <w:sz w:val="20"/>
          <w:szCs w:val="20"/>
        </w:rPr>
        <w:t>AcTion</w:t>
      </w:r>
      <w:proofErr w:type="spellEnd"/>
      <w:r>
        <w:rPr>
          <w:rFonts w:ascii="Cambria" w:eastAsia="Cambria" w:hAnsi="Cambria" w:cs="Cambria"/>
          <w:b/>
          <w:i/>
          <w:sz w:val="20"/>
          <w:szCs w:val="20"/>
        </w:rPr>
        <w:t>: Aceh Nutrition Journal</w:t>
      </w:r>
    </w:p>
    <w:p w14:paraId="7E592B8B" w14:textId="77777777" w:rsidR="009737FB" w:rsidRDefault="009737FB">
      <w:pPr>
        <w:rPr>
          <w:rFonts w:ascii="Cambria" w:eastAsia="Cambria" w:hAnsi="Cambria" w:cs="Cambria"/>
          <w:sz w:val="20"/>
          <w:szCs w:val="20"/>
        </w:rPr>
      </w:pPr>
    </w:p>
    <w:p w14:paraId="3DE86AC8" w14:textId="39EADF1A" w:rsidR="009737FB" w:rsidRDefault="00000000">
      <w:pPr>
        <w:jc w:val="both"/>
        <w:rPr>
          <w:rFonts w:ascii="Cambria" w:eastAsia="Cambria" w:hAnsi="Cambria" w:cs="Cambria"/>
          <w:sz w:val="20"/>
          <w:szCs w:val="20"/>
        </w:rPr>
      </w:pPr>
      <w:r>
        <w:rPr>
          <w:rFonts w:ascii="Cambria" w:eastAsia="Cambria" w:hAnsi="Cambria" w:cs="Cambria"/>
          <w:sz w:val="20"/>
          <w:szCs w:val="20"/>
        </w:rPr>
        <w:t xml:space="preserve">Bersama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saya</w:t>
      </w:r>
      <w:proofErr w:type="spellEnd"/>
      <w:r>
        <w:rPr>
          <w:rFonts w:ascii="Cambria" w:eastAsia="Cambria" w:hAnsi="Cambria" w:cs="Cambria"/>
          <w:sz w:val="20"/>
          <w:szCs w:val="20"/>
        </w:rPr>
        <w:t xml:space="preserve">/kami </w:t>
      </w:r>
      <w:proofErr w:type="spellStart"/>
      <w:r>
        <w:rPr>
          <w:rFonts w:ascii="Cambria" w:eastAsia="Cambria" w:hAnsi="Cambria" w:cs="Cambria"/>
          <w:sz w:val="20"/>
          <w:szCs w:val="20"/>
        </w:rPr>
        <w:t>menulis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permohonan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kepada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pimpinan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redaksi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mempertimbangkan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manuskrip</w:t>
      </w:r>
      <w:proofErr w:type="spellEnd"/>
      <w:r>
        <w:rPr>
          <w:rFonts w:ascii="Cambria" w:eastAsia="Cambria" w:hAnsi="Cambria" w:cs="Cambria"/>
          <w:sz w:val="20"/>
          <w:szCs w:val="20"/>
        </w:rPr>
        <w:t xml:space="preserve"> yang kami </w:t>
      </w:r>
      <w:proofErr w:type="spellStart"/>
      <w:r>
        <w:rPr>
          <w:rFonts w:ascii="Cambria" w:eastAsia="Cambria" w:hAnsi="Cambria" w:cs="Cambria"/>
          <w:sz w:val="20"/>
          <w:szCs w:val="20"/>
        </w:rPr>
        <w:t>ajukan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berjudul</w:t>
      </w:r>
      <w:proofErr w:type="spellEnd"/>
      <w:r>
        <w:rPr>
          <w:rFonts w:ascii="Cambria" w:eastAsia="Cambria" w:hAnsi="Cambria" w:cs="Cambria"/>
          <w:sz w:val="20"/>
          <w:szCs w:val="20"/>
        </w:rPr>
        <w:t xml:space="preserve"> “</w:t>
      </w:r>
      <w:r w:rsidR="009B6F9A" w:rsidRPr="009B6F9A">
        <w:rPr>
          <w:rFonts w:ascii="Cambria" w:eastAsia="Cambria" w:hAnsi="Cambria" w:cs="Cambria"/>
          <w:sz w:val="20"/>
          <w:szCs w:val="20"/>
        </w:rPr>
        <w:t>Transforming Adolescent Girl`s Health: Innovation in Nuggets with Pangasius Fish Flour and Moringa Leaf Flour</w:t>
      </w:r>
      <w:r>
        <w:rPr>
          <w:rFonts w:ascii="Cambria" w:eastAsia="Cambria" w:hAnsi="Cambria" w:cs="Cambria"/>
          <w:sz w:val="20"/>
          <w:szCs w:val="20"/>
        </w:rPr>
        <w:t xml:space="preserve">)”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dipublikasikan</w:t>
      </w:r>
      <w:proofErr w:type="spellEnd"/>
      <w:r>
        <w:rPr>
          <w:rFonts w:ascii="Cambria" w:eastAsia="Cambria" w:hAnsi="Cambria" w:cs="Cambria"/>
          <w:sz w:val="20"/>
          <w:szCs w:val="20"/>
        </w:rPr>
        <w:t xml:space="preserve"> pada </w:t>
      </w:r>
      <w:proofErr w:type="spellStart"/>
      <w:r>
        <w:rPr>
          <w:rFonts w:ascii="Cambria" w:eastAsia="Cambria" w:hAnsi="Cambria" w:cs="Cambria"/>
          <w:sz w:val="20"/>
          <w:szCs w:val="20"/>
        </w:rPr>
        <w:t>jurnal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AcTion</w:t>
      </w:r>
      <w:proofErr w:type="spellEnd"/>
      <w:r>
        <w:rPr>
          <w:rFonts w:ascii="Cambria" w:eastAsia="Cambria" w:hAnsi="Cambria" w:cs="Cambria"/>
          <w:sz w:val="20"/>
          <w:szCs w:val="20"/>
        </w:rPr>
        <w:t xml:space="preserve">: Aceh Nutrition Journal. Dalam </w:t>
      </w:r>
      <w:proofErr w:type="spellStart"/>
      <w:r>
        <w:rPr>
          <w:rFonts w:ascii="Cambria" w:eastAsia="Cambria" w:hAnsi="Cambria" w:cs="Cambria"/>
          <w:sz w:val="20"/>
          <w:szCs w:val="20"/>
        </w:rPr>
        <w:t>hal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saya</w:t>
      </w:r>
      <w:proofErr w:type="spellEnd"/>
      <w:r>
        <w:rPr>
          <w:rFonts w:ascii="Cambria" w:eastAsia="Cambria" w:hAnsi="Cambria" w:cs="Cambria"/>
          <w:sz w:val="20"/>
          <w:szCs w:val="20"/>
        </w:rPr>
        <w:t xml:space="preserve">/kami </w:t>
      </w:r>
      <w:proofErr w:type="spellStart"/>
      <w:r>
        <w:rPr>
          <w:rFonts w:ascii="Cambria" w:eastAsia="Cambria" w:hAnsi="Cambria" w:cs="Cambria"/>
          <w:sz w:val="20"/>
          <w:szCs w:val="20"/>
        </w:rPr>
        <w:t>memilih</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jalur</w:t>
      </w:r>
      <w:proofErr w:type="spellEnd"/>
      <w:r>
        <w:rPr>
          <w:rFonts w:ascii="Cambria" w:eastAsia="Cambria" w:hAnsi="Cambria" w:cs="Cambria"/>
          <w:sz w:val="20"/>
          <w:szCs w:val="20"/>
        </w:rPr>
        <w:t xml:space="preserve"> Fast track </w:t>
      </w:r>
      <w:proofErr w:type="spellStart"/>
      <w:r>
        <w:rPr>
          <w:rFonts w:ascii="Cambria" w:eastAsia="Cambria" w:hAnsi="Cambria" w:cs="Cambria"/>
          <w:sz w:val="20"/>
          <w:szCs w:val="20"/>
        </w:rPr>
        <w:t>untuk</w:t>
      </w:r>
      <w:proofErr w:type="spellEnd"/>
      <w:r>
        <w:rPr>
          <w:rFonts w:ascii="Cambria" w:eastAsia="Cambria" w:hAnsi="Cambria" w:cs="Cambria"/>
          <w:sz w:val="20"/>
          <w:szCs w:val="20"/>
        </w:rPr>
        <w:t xml:space="preserve"> proses review.</w:t>
      </w:r>
    </w:p>
    <w:p w14:paraId="684B7FCB" w14:textId="77777777" w:rsidR="009B6F9A" w:rsidRDefault="00000000" w:rsidP="009B6F9A">
      <w:pPr>
        <w:jc w:val="both"/>
        <w:rPr>
          <w:rFonts w:ascii="Cambria" w:eastAsia="Cambria" w:hAnsi="Cambria" w:cs="Cambria"/>
          <w:sz w:val="20"/>
          <w:szCs w:val="20"/>
          <w:lang w:val="fi-FI"/>
        </w:rPr>
      </w:pPr>
      <w:proofErr w:type="spellStart"/>
      <w:r>
        <w:rPr>
          <w:rFonts w:ascii="Cambria" w:eastAsia="Cambria" w:hAnsi="Cambria" w:cs="Cambria"/>
          <w:sz w:val="20"/>
          <w:szCs w:val="20"/>
        </w:rPr>
        <w:t>Manuskrip</w:t>
      </w:r>
      <w:proofErr w:type="spellEnd"/>
      <w:r>
        <w:rPr>
          <w:rFonts w:ascii="Cambria" w:eastAsia="Cambria" w:hAnsi="Cambria" w:cs="Cambria"/>
          <w:sz w:val="20"/>
          <w:szCs w:val="20"/>
        </w:rPr>
        <w:t xml:space="preserve"> yang </w:t>
      </w:r>
      <w:proofErr w:type="spellStart"/>
      <w:r>
        <w:rPr>
          <w:rFonts w:ascii="Cambria" w:eastAsia="Cambria" w:hAnsi="Cambria" w:cs="Cambria"/>
          <w:sz w:val="20"/>
          <w:szCs w:val="20"/>
        </w:rPr>
        <w:t>saya</w:t>
      </w:r>
      <w:proofErr w:type="spellEnd"/>
      <w:r w:rsidR="009B6F9A">
        <w:rPr>
          <w:rFonts w:ascii="Cambria" w:eastAsia="Cambria" w:hAnsi="Cambria" w:cs="Cambria"/>
          <w:sz w:val="20"/>
          <w:szCs w:val="20"/>
        </w:rPr>
        <w:t xml:space="preserve"> </w:t>
      </w:r>
      <w:proofErr w:type="spellStart"/>
      <w:r>
        <w:rPr>
          <w:rFonts w:ascii="Cambria" w:eastAsia="Cambria" w:hAnsi="Cambria" w:cs="Cambria"/>
          <w:sz w:val="20"/>
          <w:szCs w:val="20"/>
        </w:rPr>
        <w:t>kirimkan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yaitu</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berisi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tentang</w:t>
      </w:r>
      <w:proofErr w:type="spellEnd"/>
      <w:r w:rsid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Masalah</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gizi</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terutama</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Kekurangan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Energi</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Kronis</w:t>
      </w:r>
      <w:proofErr w:type="spellEnd"/>
      <w:r w:rsidR="009B6F9A" w:rsidRPr="009B6F9A">
        <w:rPr>
          <w:rFonts w:ascii="Cambria" w:eastAsia="Cambria" w:hAnsi="Cambria" w:cs="Cambria"/>
          <w:sz w:val="20"/>
          <w:szCs w:val="20"/>
        </w:rPr>
        <w:t xml:space="preserve"> (CED), </w:t>
      </w:r>
      <w:proofErr w:type="spellStart"/>
      <w:r w:rsidR="009B6F9A" w:rsidRPr="009B6F9A">
        <w:rPr>
          <w:rFonts w:ascii="Cambria" w:eastAsia="Cambria" w:hAnsi="Cambria" w:cs="Cambria"/>
          <w:sz w:val="20"/>
          <w:szCs w:val="20"/>
        </w:rPr>
        <w:t>sering</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menjadi</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tantangan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besar</w:t>
      </w:r>
      <w:proofErr w:type="spellEnd"/>
      <w:r w:rsidR="009B6F9A" w:rsidRPr="009B6F9A">
        <w:rPr>
          <w:rFonts w:ascii="Cambria" w:eastAsia="Cambria" w:hAnsi="Cambria" w:cs="Cambria"/>
          <w:sz w:val="20"/>
          <w:szCs w:val="20"/>
        </w:rPr>
        <w:t xml:space="preserve"> di Indonesia, </w:t>
      </w:r>
      <w:proofErr w:type="spellStart"/>
      <w:r w:rsidR="009B6F9A" w:rsidRPr="009B6F9A">
        <w:rPr>
          <w:rFonts w:ascii="Cambria" w:eastAsia="Cambria" w:hAnsi="Cambria" w:cs="Cambria"/>
          <w:sz w:val="20"/>
          <w:szCs w:val="20"/>
        </w:rPr>
        <w:t>khususnya</w:t>
      </w:r>
      <w:proofErr w:type="spellEnd"/>
      <w:r w:rsidR="009B6F9A" w:rsidRPr="009B6F9A">
        <w:rPr>
          <w:rFonts w:ascii="Cambria" w:eastAsia="Cambria" w:hAnsi="Cambria" w:cs="Cambria"/>
          <w:sz w:val="20"/>
          <w:szCs w:val="20"/>
        </w:rPr>
        <w:t xml:space="preserve"> di </w:t>
      </w:r>
      <w:proofErr w:type="spellStart"/>
      <w:r w:rsidR="009B6F9A" w:rsidRPr="009B6F9A">
        <w:rPr>
          <w:rFonts w:ascii="Cambria" w:eastAsia="Cambria" w:hAnsi="Cambria" w:cs="Cambria"/>
          <w:sz w:val="20"/>
          <w:szCs w:val="20"/>
        </w:rPr>
        <w:t>kalangan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remaja</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putri</w:t>
      </w:r>
      <w:proofErr w:type="spellEnd"/>
      <w:r w:rsidR="009B6F9A" w:rsidRPr="009B6F9A">
        <w:rPr>
          <w:rFonts w:ascii="Cambria" w:eastAsia="Cambria" w:hAnsi="Cambria" w:cs="Cambria"/>
          <w:sz w:val="20"/>
          <w:szCs w:val="20"/>
        </w:rPr>
        <w:t xml:space="preserve">. CED </w:t>
      </w:r>
      <w:proofErr w:type="spellStart"/>
      <w:r w:rsidR="009B6F9A" w:rsidRPr="009B6F9A">
        <w:rPr>
          <w:rFonts w:ascii="Cambria" w:eastAsia="Cambria" w:hAnsi="Cambria" w:cs="Cambria"/>
          <w:sz w:val="20"/>
          <w:szCs w:val="20"/>
        </w:rPr>
        <w:t>disebabkan</w:t>
      </w:r>
      <w:proofErr w:type="spellEnd"/>
      <w:r w:rsidR="009B6F9A" w:rsidRPr="009B6F9A">
        <w:rPr>
          <w:rFonts w:ascii="Cambria" w:eastAsia="Cambria" w:hAnsi="Cambria" w:cs="Cambria"/>
          <w:sz w:val="20"/>
          <w:szCs w:val="20"/>
        </w:rPr>
        <w:t xml:space="preserve"> oleh </w:t>
      </w:r>
      <w:proofErr w:type="spellStart"/>
      <w:r w:rsidR="009B6F9A" w:rsidRPr="009B6F9A">
        <w:rPr>
          <w:rFonts w:ascii="Cambria" w:eastAsia="Cambria" w:hAnsi="Cambria" w:cs="Cambria"/>
          <w:sz w:val="20"/>
          <w:szCs w:val="20"/>
        </w:rPr>
        <w:t>pola</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makan</w:t>
      </w:r>
      <w:proofErr w:type="spellEnd"/>
      <w:r w:rsidR="009B6F9A" w:rsidRPr="009B6F9A">
        <w:rPr>
          <w:rFonts w:ascii="Cambria" w:eastAsia="Cambria" w:hAnsi="Cambria" w:cs="Cambria"/>
          <w:sz w:val="20"/>
          <w:szCs w:val="20"/>
        </w:rPr>
        <w:t xml:space="preserve"> yang </w:t>
      </w:r>
      <w:proofErr w:type="spellStart"/>
      <w:r w:rsidR="009B6F9A" w:rsidRPr="009B6F9A">
        <w:rPr>
          <w:rFonts w:ascii="Cambria" w:eastAsia="Cambria" w:hAnsi="Cambria" w:cs="Cambria"/>
          <w:sz w:val="20"/>
          <w:szCs w:val="20"/>
        </w:rPr>
        <w:t>tidak</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seimbang</w:t>
      </w:r>
      <w:proofErr w:type="spellEnd"/>
      <w:r w:rsidR="009B6F9A" w:rsidRPr="009B6F9A">
        <w:rPr>
          <w:rFonts w:ascii="Cambria" w:eastAsia="Cambria" w:hAnsi="Cambria" w:cs="Cambria"/>
          <w:sz w:val="20"/>
          <w:szCs w:val="20"/>
        </w:rPr>
        <w:t xml:space="preserve"> yang </w:t>
      </w:r>
      <w:proofErr w:type="spellStart"/>
      <w:r w:rsidR="009B6F9A" w:rsidRPr="009B6F9A">
        <w:rPr>
          <w:rFonts w:ascii="Cambria" w:eastAsia="Cambria" w:hAnsi="Cambria" w:cs="Cambria"/>
          <w:sz w:val="20"/>
          <w:szCs w:val="20"/>
        </w:rPr>
        <w:t>mengakibatkan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kekurangan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energi</w:t>
      </w:r>
      <w:proofErr w:type="spellEnd"/>
      <w:r w:rsidR="009B6F9A" w:rsidRPr="009B6F9A">
        <w:rPr>
          <w:rFonts w:ascii="Cambria" w:eastAsia="Cambria" w:hAnsi="Cambria" w:cs="Cambria"/>
          <w:sz w:val="20"/>
          <w:szCs w:val="20"/>
        </w:rPr>
        <w:t xml:space="preserve"> dan protein. </w:t>
      </w:r>
      <w:r w:rsidR="009B6F9A" w:rsidRPr="009B6F9A">
        <w:rPr>
          <w:rFonts w:ascii="Cambria" w:eastAsia="Cambria" w:hAnsi="Cambria" w:cs="Cambria"/>
          <w:sz w:val="20"/>
          <w:szCs w:val="20"/>
          <w:lang w:val="fi-FI"/>
        </w:rPr>
        <w:t>Transformasi kesehatan remaja putri sangat penting dalam upaya meningkatkan status gizi mereka dan kesehatan masa depan.</w:t>
      </w:r>
      <w:r w:rsidR="009B6F9A">
        <w:rPr>
          <w:rFonts w:ascii="Cambria" w:eastAsia="Cambria" w:hAnsi="Cambria" w:cs="Cambria"/>
          <w:sz w:val="20"/>
          <w:szCs w:val="20"/>
          <w:lang w:val="fi-FI"/>
        </w:rPr>
        <w:t xml:space="preserve"> </w:t>
      </w:r>
      <w:r w:rsidR="009B6F9A" w:rsidRPr="009B6F9A">
        <w:rPr>
          <w:rFonts w:ascii="Cambria" w:eastAsia="Cambria" w:hAnsi="Cambria" w:cs="Cambria"/>
          <w:sz w:val="20"/>
          <w:szCs w:val="20"/>
          <w:lang w:val="fi-FI"/>
        </w:rPr>
        <w:t xml:space="preserve">Penelitian ini bertujuan untuk mengevaluasi penerimaan dan kandungan protein dari nugget yang dikembangkan menggunakan tepung ikan pangasius dan tepung daun kelor. </w:t>
      </w:r>
      <w:r w:rsidR="009B6F9A" w:rsidRPr="009B6F9A">
        <w:rPr>
          <w:rFonts w:ascii="Cambria" w:eastAsia="Cambria" w:hAnsi="Cambria" w:cs="Cambria"/>
          <w:sz w:val="20"/>
          <w:szCs w:val="20"/>
        </w:rPr>
        <w:t xml:space="preserve">Metode </w:t>
      </w:r>
      <w:proofErr w:type="spellStart"/>
      <w:r w:rsidR="009B6F9A" w:rsidRPr="009B6F9A">
        <w:rPr>
          <w:rFonts w:ascii="Cambria" w:eastAsia="Cambria" w:hAnsi="Cambria" w:cs="Cambria"/>
          <w:sz w:val="20"/>
          <w:szCs w:val="20"/>
        </w:rPr>
        <w:t>penelitian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eksperimental</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digunakan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dengan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tiga</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formulasi</w:t>
      </w:r>
      <w:proofErr w:type="spellEnd"/>
      <w:r w:rsidR="009B6F9A" w:rsidRPr="009B6F9A">
        <w:rPr>
          <w:rFonts w:ascii="Cambria" w:eastAsia="Cambria" w:hAnsi="Cambria" w:cs="Cambria"/>
          <w:sz w:val="20"/>
          <w:szCs w:val="20"/>
        </w:rPr>
        <w:t xml:space="preserve"> nugget </w:t>
      </w:r>
      <w:proofErr w:type="spellStart"/>
      <w:r w:rsidR="009B6F9A" w:rsidRPr="009B6F9A">
        <w:rPr>
          <w:rFonts w:ascii="Cambria" w:eastAsia="Cambria" w:hAnsi="Cambria" w:cs="Cambria"/>
          <w:sz w:val="20"/>
          <w:szCs w:val="20"/>
        </w:rPr>
        <w:t>berbeda</w:t>
      </w:r>
      <w:proofErr w:type="spellEnd"/>
      <w:r w:rsidR="009B6F9A" w:rsidRPr="009B6F9A">
        <w:rPr>
          <w:rFonts w:ascii="Cambria" w:eastAsia="Cambria" w:hAnsi="Cambria" w:cs="Cambria"/>
          <w:sz w:val="20"/>
          <w:szCs w:val="20"/>
        </w:rPr>
        <w:t xml:space="preserve">: NG01, NG02, dan NG03. </w:t>
      </w:r>
      <w:r w:rsidR="009B6F9A" w:rsidRPr="009B6F9A">
        <w:rPr>
          <w:rFonts w:ascii="Cambria" w:eastAsia="Cambria" w:hAnsi="Cambria" w:cs="Cambria"/>
          <w:sz w:val="20"/>
          <w:szCs w:val="20"/>
          <w:lang w:val="fi-FI"/>
        </w:rPr>
        <w:t>Uji organoleptik dilakukan dengan 25 panelis, dan analisis protein dilakukan menggunakan metode Kjeldahl.</w:t>
      </w:r>
      <w:r w:rsidR="009B6F9A">
        <w:rPr>
          <w:rFonts w:ascii="Cambria" w:eastAsia="Cambria" w:hAnsi="Cambria" w:cs="Cambria"/>
          <w:sz w:val="20"/>
          <w:szCs w:val="20"/>
          <w:lang w:val="fi-FI"/>
        </w:rPr>
        <w:t xml:space="preserve"> </w:t>
      </w:r>
      <w:r w:rsidR="009B6F9A" w:rsidRPr="009B6F9A">
        <w:rPr>
          <w:rFonts w:ascii="Cambria" w:eastAsia="Cambria" w:hAnsi="Cambria" w:cs="Cambria"/>
          <w:sz w:val="20"/>
          <w:szCs w:val="20"/>
          <w:lang w:val="fi-FI"/>
        </w:rPr>
        <w:t>Hasil penelitian menunjukkan bahwa formulasi NG02 mendapatkan penilaian tertinggi dalam uji organoleptik untuk warna, aroma, dan rasa, sementara NG01 menunjukkan kandungan protein tertinggi pada 15,36%. Analisis Kruskal-Wallis menunjukkan tidak ada perbedaan signifikan dalam tekstur, warna, aroma, dan rasa di antara ketiga formulasi.</w:t>
      </w:r>
      <w:r w:rsidR="009B6F9A">
        <w:rPr>
          <w:rFonts w:ascii="Cambria" w:eastAsia="Cambria" w:hAnsi="Cambria" w:cs="Cambria"/>
          <w:sz w:val="20"/>
          <w:szCs w:val="20"/>
          <w:lang w:val="fi-FI"/>
        </w:rPr>
        <w:t xml:space="preserve"> </w:t>
      </w:r>
      <w:r w:rsidR="009B6F9A" w:rsidRPr="009B6F9A">
        <w:rPr>
          <w:rFonts w:ascii="Cambria" w:eastAsia="Cambria" w:hAnsi="Cambria" w:cs="Cambria"/>
          <w:sz w:val="20"/>
          <w:szCs w:val="20"/>
          <w:lang w:val="fi-FI"/>
        </w:rPr>
        <w:t>Secara keseluruhan, tidak ada perbedaan signifikan yang diamati dalam berbagai indikator warna, rasa, aroma, dan tekstur. Di antara formulasi yang ada, NG02 lebih disukai, sementara NG01 dengan kandungan protein yang lebih tinggi menunjukkan potensi untuk mengatasi CED di kalangan remaja putri</w:t>
      </w:r>
      <w:r w:rsidRPr="009B6F9A">
        <w:rPr>
          <w:rFonts w:ascii="Cambria" w:eastAsia="Cambria" w:hAnsi="Cambria" w:cs="Cambria"/>
          <w:sz w:val="20"/>
          <w:szCs w:val="20"/>
          <w:lang w:val="fi-FI"/>
        </w:rPr>
        <w:t xml:space="preserve">. </w:t>
      </w:r>
    </w:p>
    <w:p w14:paraId="18555B17" w14:textId="78706F9D" w:rsidR="009737FB" w:rsidRDefault="00000000" w:rsidP="009B6F9A">
      <w:pPr>
        <w:jc w:val="both"/>
        <w:rPr>
          <w:rFonts w:ascii="Cambria" w:eastAsia="Cambria" w:hAnsi="Cambria" w:cs="Cambria"/>
          <w:b/>
          <w:sz w:val="20"/>
          <w:szCs w:val="20"/>
        </w:rPr>
      </w:pPr>
      <w:r w:rsidRPr="009B6F9A">
        <w:rPr>
          <w:rFonts w:ascii="Cambria" w:eastAsia="Cambria" w:hAnsi="Cambria" w:cs="Cambria"/>
          <w:sz w:val="20"/>
          <w:szCs w:val="20"/>
          <w:lang w:val="fi-FI"/>
        </w:rPr>
        <w:t>Kami sangat yakin bahwa manuskrip kami sesuai dengan cakupan keilmuan atau scope dan kajian pada jurnal AcTion: Aceh Nutrition Journal, yaitu ilmu gizi baik dalam bidang kajian “</w:t>
      </w:r>
      <w:r w:rsidRPr="009B6F9A">
        <w:rPr>
          <w:rFonts w:ascii="Cambria" w:eastAsia="Cambria" w:hAnsi="Cambria" w:cs="Cambria"/>
          <w:b/>
          <w:sz w:val="20"/>
          <w:szCs w:val="20"/>
          <w:lang w:val="fi-FI"/>
        </w:rPr>
        <w:t xml:space="preserve">Teknologi Pangan dan Gizi. </w:t>
      </w:r>
      <w:proofErr w:type="spellStart"/>
      <w:r>
        <w:rPr>
          <w:rFonts w:ascii="Cambria" w:eastAsia="Cambria" w:hAnsi="Cambria" w:cs="Cambria"/>
          <w:sz w:val="20"/>
          <w:szCs w:val="20"/>
        </w:rPr>
        <w:t>Semua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keterangan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terkait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Judul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Manuskrip</w:t>
      </w:r>
      <w:proofErr w:type="spellEnd"/>
      <w:r>
        <w:rPr>
          <w:rFonts w:ascii="Cambria" w:eastAsia="Cambria" w:hAnsi="Cambria" w:cs="Cambria"/>
          <w:sz w:val="20"/>
          <w:szCs w:val="20"/>
        </w:rPr>
        <w:t xml:space="preserve">, Runing Titles, </w:t>
      </w:r>
      <w:proofErr w:type="spellStart"/>
      <w:r>
        <w:rPr>
          <w:rFonts w:ascii="Cambria" w:eastAsia="Cambria" w:hAnsi="Cambria" w:cs="Cambria"/>
          <w:sz w:val="20"/>
          <w:szCs w:val="20"/>
        </w:rPr>
        <w:t>Penulis</w:t>
      </w:r>
      <w:proofErr w:type="spellEnd"/>
      <w:r>
        <w:rPr>
          <w:rFonts w:ascii="Cambria" w:eastAsia="Cambria" w:hAnsi="Cambria" w:cs="Cambria"/>
          <w:sz w:val="20"/>
          <w:szCs w:val="20"/>
        </w:rPr>
        <w:t xml:space="preserve"> dan </w:t>
      </w:r>
      <w:proofErr w:type="spellStart"/>
      <w:r>
        <w:rPr>
          <w:rFonts w:ascii="Cambria" w:eastAsia="Cambria" w:hAnsi="Cambria" w:cs="Cambria"/>
          <w:sz w:val="20"/>
          <w:szCs w:val="20"/>
        </w:rPr>
        <w:t>Afiliasi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serta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Korespondensi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terlampir</w:t>
      </w:r>
      <w:proofErr w:type="spellEnd"/>
      <w:r>
        <w:rPr>
          <w:rFonts w:ascii="Cambria" w:eastAsia="Cambria" w:hAnsi="Cambria" w:cs="Cambria"/>
          <w:sz w:val="20"/>
          <w:szCs w:val="20"/>
        </w:rPr>
        <w:t>.</w:t>
      </w:r>
      <w:r>
        <w:rPr>
          <w:rFonts w:ascii="Cambria" w:eastAsia="Cambria" w:hAnsi="Cambria" w:cs="Cambria"/>
          <w:b/>
          <w:sz w:val="20"/>
          <w:szCs w:val="20"/>
        </w:rPr>
        <w:t xml:space="preserve"> </w:t>
      </w:r>
    </w:p>
    <w:p w14:paraId="1D94526E" w14:textId="1C9E2205" w:rsidR="009737FB" w:rsidRPr="009B6F9A" w:rsidRDefault="00000000">
      <w:pPr>
        <w:jc w:val="both"/>
        <w:rPr>
          <w:rFonts w:ascii="Cambria" w:eastAsia="Cambria" w:hAnsi="Cambria" w:cs="Cambria"/>
          <w:sz w:val="20"/>
          <w:szCs w:val="20"/>
          <w:lang w:val="fi-FI"/>
        </w:rPr>
      </w:pPr>
      <w:r>
        <w:rPr>
          <w:rFonts w:ascii="Cambria" w:eastAsia="Cambria" w:hAnsi="Cambria" w:cs="Cambria"/>
          <w:sz w:val="20"/>
          <w:szCs w:val="20"/>
        </w:rPr>
        <w:t xml:space="preserve">Saya/Kami </w:t>
      </w:r>
      <w:proofErr w:type="spellStart"/>
      <w:r>
        <w:rPr>
          <w:rFonts w:ascii="Cambria" w:eastAsia="Cambria" w:hAnsi="Cambria" w:cs="Cambria"/>
          <w:sz w:val="20"/>
          <w:szCs w:val="20"/>
        </w:rPr>
        <w:t>yakin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bahwa</w:t>
      </w:r>
      <w:proofErr w:type="spellEnd"/>
      <w:r>
        <w:rPr>
          <w:rFonts w:ascii="Cambria" w:eastAsia="Cambria" w:hAnsi="Cambria" w:cs="Cambria"/>
          <w:sz w:val="20"/>
          <w:szCs w:val="20"/>
        </w:rPr>
        <w:t xml:space="preserve"> para </w:t>
      </w:r>
      <w:proofErr w:type="spellStart"/>
      <w:r>
        <w:rPr>
          <w:rFonts w:ascii="Cambria" w:eastAsia="Cambria" w:hAnsi="Cambria" w:cs="Cambria"/>
          <w:sz w:val="20"/>
          <w:szCs w:val="20"/>
        </w:rPr>
        <w:t>pembaca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jurnal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AcTion</w:t>
      </w:r>
      <w:proofErr w:type="spellEnd"/>
      <w:r>
        <w:rPr>
          <w:rFonts w:ascii="Cambria" w:eastAsia="Cambria" w:hAnsi="Cambria" w:cs="Cambria"/>
          <w:sz w:val="20"/>
          <w:szCs w:val="20"/>
        </w:rPr>
        <w:t xml:space="preserve">: Aceh Nutrition Journal </w:t>
      </w:r>
      <w:proofErr w:type="spellStart"/>
      <w:r>
        <w:rPr>
          <w:rFonts w:ascii="Cambria" w:eastAsia="Cambria" w:hAnsi="Cambria" w:cs="Cambria"/>
          <w:sz w:val="20"/>
          <w:szCs w:val="20"/>
        </w:rPr>
        <w:t>akan</w:t>
      </w:r>
      <w:proofErr w:type="spellEnd"/>
      <w:r>
        <w:rPr>
          <w:rFonts w:ascii="Cambria" w:eastAsia="Cambria" w:hAnsi="Cambria" w:cs="Cambria"/>
          <w:sz w:val="20"/>
          <w:szCs w:val="20"/>
        </w:rPr>
        <w:t xml:space="preserve"> sangat </w:t>
      </w:r>
      <w:proofErr w:type="spellStart"/>
      <w:r>
        <w:rPr>
          <w:rFonts w:ascii="Cambria" w:eastAsia="Cambria" w:hAnsi="Cambria" w:cs="Cambria"/>
          <w:sz w:val="20"/>
          <w:szCs w:val="20"/>
        </w:rPr>
        <w:t>tertarik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dengan</w:t>
      </w:r>
      <w:proofErr w:type="spellEnd"/>
      <w:r>
        <w:rPr>
          <w:rFonts w:ascii="Cambria" w:eastAsia="Cambria" w:hAnsi="Cambria" w:cs="Cambria"/>
          <w:sz w:val="20"/>
          <w:szCs w:val="20"/>
        </w:rPr>
        <w:t xml:space="preserve"> </w:t>
      </w:r>
      <w:proofErr w:type="spellStart"/>
      <w:r>
        <w:rPr>
          <w:rFonts w:ascii="Cambria" w:eastAsia="Cambria" w:hAnsi="Cambria" w:cs="Cambria"/>
          <w:b/>
          <w:sz w:val="20"/>
          <w:szCs w:val="20"/>
        </w:rPr>
        <w:t>Penelitian</w:t>
      </w:r>
      <w:proofErr w:type="spellEnd"/>
      <w:r>
        <w:rPr>
          <w:rFonts w:ascii="Cambria" w:eastAsia="Cambria" w:hAnsi="Cambria" w:cs="Cambria"/>
          <w:sz w:val="20"/>
          <w:szCs w:val="20"/>
        </w:rPr>
        <w:t xml:space="preserve"> yang kami </w:t>
      </w:r>
      <w:proofErr w:type="spellStart"/>
      <w:r>
        <w:rPr>
          <w:rFonts w:ascii="Cambria" w:eastAsia="Cambria" w:hAnsi="Cambria" w:cs="Cambria"/>
          <w:sz w:val="20"/>
          <w:szCs w:val="20"/>
        </w:rPr>
        <w:t>ajukan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karena</w:t>
      </w:r>
      <w:proofErr w:type="spellEnd"/>
      <w:r w:rsidR="009B6F9A" w:rsidRPr="009B6F9A">
        <w:t xml:space="preserve"> </w:t>
      </w:r>
      <w:r w:rsidR="009B6F9A" w:rsidRPr="009B6F9A">
        <w:rPr>
          <w:rFonts w:ascii="Cambria" w:eastAsia="Cambria" w:hAnsi="Cambria" w:cs="Cambria"/>
          <w:sz w:val="20"/>
          <w:szCs w:val="20"/>
        </w:rPr>
        <w:t xml:space="preserve">Artikel </w:t>
      </w:r>
      <w:proofErr w:type="spellStart"/>
      <w:r w:rsidR="009B6F9A" w:rsidRPr="009B6F9A">
        <w:rPr>
          <w:rFonts w:ascii="Cambria" w:eastAsia="Cambria" w:hAnsi="Cambria" w:cs="Cambria"/>
          <w:sz w:val="20"/>
          <w:szCs w:val="20"/>
        </w:rPr>
        <w:t>ini</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relevan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untuk</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pembaca</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jurnal</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AcTion</w:t>
      </w:r>
      <w:proofErr w:type="spellEnd"/>
      <w:r w:rsidR="009B6F9A" w:rsidRPr="009B6F9A">
        <w:rPr>
          <w:rFonts w:ascii="Cambria" w:eastAsia="Cambria" w:hAnsi="Cambria" w:cs="Cambria"/>
          <w:sz w:val="20"/>
          <w:szCs w:val="20"/>
        </w:rPr>
        <w:t>: Aceh Nutrition Journal</w:t>
      </w:r>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karena</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menggabungkan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aspek</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teknologi</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pangan</w:t>
      </w:r>
      <w:proofErr w:type="spellEnd"/>
      <w:r w:rsidR="009B6F9A" w:rsidRPr="009B6F9A">
        <w:rPr>
          <w:rFonts w:ascii="Cambria" w:eastAsia="Cambria" w:hAnsi="Cambria" w:cs="Cambria"/>
          <w:sz w:val="20"/>
          <w:szCs w:val="20"/>
        </w:rPr>
        <w:t xml:space="preserve"> dan </w:t>
      </w:r>
      <w:proofErr w:type="spellStart"/>
      <w:r w:rsidR="009B6F9A" w:rsidRPr="009B6F9A">
        <w:rPr>
          <w:rFonts w:ascii="Cambria" w:eastAsia="Cambria" w:hAnsi="Cambria" w:cs="Cambria"/>
          <w:sz w:val="20"/>
          <w:szCs w:val="20"/>
        </w:rPr>
        <w:t>kesehatan</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masyarakat</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dalam</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konteks</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nutrisi</w:t>
      </w:r>
      <w:proofErr w:type="spellEnd"/>
      <w:r w:rsidR="009B6F9A" w:rsidRPr="009B6F9A">
        <w:rPr>
          <w:rFonts w:ascii="Cambria" w:eastAsia="Cambria" w:hAnsi="Cambria" w:cs="Cambria"/>
          <w:sz w:val="20"/>
          <w:szCs w:val="20"/>
        </w:rPr>
        <w:t xml:space="preserve"> </w:t>
      </w:r>
      <w:proofErr w:type="spellStart"/>
      <w:r w:rsidR="009B6F9A" w:rsidRPr="009B6F9A">
        <w:rPr>
          <w:rFonts w:ascii="Cambria" w:eastAsia="Cambria" w:hAnsi="Cambria" w:cs="Cambria"/>
          <w:sz w:val="20"/>
          <w:szCs w:val="20"/>
        </w:rPr>
        <w:t>remaja</w:t>
      </w:r>
      <w:proofErr w:type="spellEnd"/>
      <w:r w:rsidR="009B6F9A" w:rsidRPr="009B6F9A">
        <w:rPr>
          <w:rFonts w:ascii="Cambria" w:eastAsia="Cambria" w:hAnsi="Cambria" w:cs="Cambria"/>
          <w:sz w:val="20"/>
          <w:szCs w:val="20"/>
        </w:rPr>
        <w:t xml:space="preserve">. </w:t>
      </w:r>
      <w:r w:rsidR="009B6F9A" w:rsidRPr="009B6F9A">
        <w:rPr>
          <w:rFonts w:ascii="Cambria" w:eastAsia="Cambria" w:hAnsi="Cambria" w:cs="Cambria"/>
          <w:sz w:val="20"/>
          <w:szCs w:val="20"/>
          <w:lang w:val="fi-FI"/>
        </w:rPr>
        <w:t>Kami yakin bahwa temuan kami akan berkontribusi pada literatur dan praktek gizi masyarakat.</w:t>
      </w:r>
    </w:p>
    <w:p w14:paraId="5E2B0DF7" w14:textId="77777777" w:rsidR="009737FB" w:rsidRPr="009B6F9A" w:rsidRDefault="00000000">
      <w:pPr>
        <w:jc w:val="both"/>
        <w:rPr>
          <w:rFonts w:ascii="Cambria" w:eastAsia="Cambria" w:hAnsi="Cambria" w:cs="Cambria"/>
          <w:sz w:val="20"/>
          <w:szCs w:val="20"/>
          <w:lang w:val="fi-FI"/>
        </w:rPr>
      </w:pPr>
      <w:r w:rsidRPr="009B6F9A">
        <w:rPr>
          <w:rFonts w:ascii="Cambria" w:eastAsia="Cambria" w:hAnsi="Cambria" w:cs="Cambria"/>
          <w:sz w:val="20"/>
          <w:szCs w:val="20"/>
          <w:lang w:val="fi-FI"/>
        </w:rPr>
        <w:t xml:space="preserve">Kami mengkonfirmasi bahwa manuscript ini adalah hasil yang orisinal dan belum pernah dipublikasikan dimanapun serta tidak sedang diajukan untuk publikasi ditempat lain. </w:t>
      </w:r>
      <w:r>
        <w:rPr>
          <w:rFonts w:ascii="Cambria" w:eastAsia="Cambria" w:hAnsi="Cambria" w:cs="Cambria"/>
          <w:sz w:val="20"/>
          <w:szCs w:val="20"/>
        </w:rPr>
        <w:t xml:space="preserve">Saya dan co-author </w:t>
      </w:r>
      <w:proofErr w:type="spellStart"/>
      <w:r>
        <w:rPr>
          <w:rFonts w:ascii="Cambria" w:eastAsia="Cambria" w:hAnsi="Cambria" w:cs="Cambria"/>
          <w:sz w:val="20"/>
          <w:szCs w:val="20"/>
        </w:rPr>
        <w:t>saya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tidak</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memiiki</w:t>
      </w:r>
      <w:proofErr w:type="spellEnd"/>
      <w:r>
        <w:rPr>
          <w:rFonts w:ascii="Cambria" w:eastAsia="Cambria" w:hAnsi="Cambria" w:cs="Cambria"/>
          <w:sz w:val="20"/>
          <w:szCs w:val="20"/>
        </w:rPr>
        <w:t xml:space="preserve"> </w:t>
      </w:r>
      <w:r>
        <w:rPr>
          <w:rFonts w:ascii="Cambria" w:eastAsia="Cambria" w:hAnsi="Cambria" w:cs="Cambria"/>
          <w:i/>
          <w:sz w:val="20"/>
          <w:szCs w:val="20"/>
        </w:rPr>
        <w:t>conflict of interest</w:t>
      </w:r>
      <w:r>
        <w:rPr>
          <w:rFonts w:ascii="Cambria" w:eastAsia="Cambria" w:hAnsi="Cambria" w:cs="Cambria"/>
          <w:sz w:val="20"/>
          <w:szCs w:val="20"/>
        </w:rPr>
        <w:t xml:space="preserve"> yang </w:t>
      </w:r>
      <w:proofErr w:type="spellStart"/>
      <w:r>
        <w:rPr>
          <w:rFonts w:ascii="Cambria" w:eastAsia="Cambria" w:hAnsi="Cambria" w:cs="Cambria"/>
          <w:sz w:val="20"/>
          <w:szCs w:val="20"/>
        </w:rPr>
        <w:t>dapat</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mempengaruhi</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hasil</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penelitian</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ini</w:t>
      </w:r>
      <w:proofErr w:type="spellEnd"/>
      <w:r>
        <w:rPr>
          <w:rFonts w:ascii="Cambria" w:eastAsia="Cambria" w:hAnsi="Cambria" w:cs="Cambria"/>
          <w:sz w:val="20"/>
          <w:szCs w:val="20"/>
        </w:rPr>
        <w:t xml:space="preserve">. </w:t>
      </w:r>
      <w:r w:rsidRPr="009B6F9A">
        <w:rPr>
          <w:rFonts w:ascii="Cambria" w:eastAsia="Cambria" w:hAnsi="Cambria" w:cs="Cambria"/>
          <w:sz w:val="20"/>
          <w:szCs w:val="20"/>
          <w:lang w:val="fi-FI"/>
        </w:rPr>
        <w:t>Selain itu, kami juga menjamin bahwa standard etik telah dijalankan saat melakukan penelitian ini.</w:t>
      </w:r>
    </w:p>
    <w:p w14:paraId="34C3ABED" w14:textId="6972AF85" w:rsidR="009737FB" w:rsidRPr="009B6F9A" w:rsidRDefault="00000000">
      <w:pPr>
        <w:jc w:val="both"/>
        <w:rPr>
          <w:rFonts w:ascii="Cambria" w:eastAsia="Cambria" w:hAnsi="Cambria" w:cs="Cambria"/>
          <w:sz w:val="20"/>
          <w:szCs w:val="20"/>
          <w:lang w:val="fi-FI"/>
        </w:rPr>
      </w:pPr>
      <w:r w:rsidRPr="009B6F9A">
        <w:rPr>
          <w:rFonts w:ascii="Cambria" w:eastAsia="Cambria" w:hAnsi="Cambria" w:cs="Cambria"/>
          <w:sz w:val="20"/>
          <w:szCs w:val="20"/>
          <w:lang w:val="fi-FI"/>
        </w:rPr>
        <w:t xml:space="preserve">Saya akan bertindak sebagai penulis korespondensi untuk manuskrip ini dan saya akan bertanggung jawab untuk menginformasikan progress atau kemajuan review manuskrip, serta revisi kepada semua co-author. </w:t>
      </w:r>
      <w:r w:rsidRPr="00D252C5">
        <w:rPr>
          <w:rFonts w:ascii="Cambria" w:eastAsia="Cambria" w:hAnsi="Cambria" w:cs="Cambria"/>
          <w:sz w:val="20"/>
          <w:szCs w:val="20"/>
          <w:lang w:val="fi-FI"/>
        </w:rPr>
        <w:t xml:space="preserve">Untuk korespondensi saya dapat dihubungi melalui email di: </w:t>
      </w:r>
      <w:r w:rsidR="00D252C5" w:rsidRPr="00D252C5">
        <w:rPr>
          <w:rFonts w:ascii="Cambria" w:eastAsia="Cambria" w:hAnsi="Cambria" w:cs="Cambria"/>
          <w:color w:val="0563C1"/>
          <w:sz w:val="20"/>
          <w:szCs w:val="20"/>
          <w:u w:val="single"/>
          <w:lang w:val="fi-FI"/>
        </w:rPr>
        <w:t>hafid.fahmi79@gmail.co</w:t>
      </w:r>
      <w:r w:rsidR="00D252C5">
        <w:rPr>
          <w:rFonts w:ascii="Cambria" w:eastAsia="Cambria" w:hAnsi="Cambria" w:cs="Cambria"/>
          <w:color w:val="0563C1"/>
          <w:sz w:val="20"/>
          <w:szCs w:val="20"/>
          <w:u w:val="single"/>
          <w:lang w:val="fi-FI"/>
        </w:rPr>
        <w:t>m</w:t>
      </w:r>
    </w:p>
    <w:p w14:paraId="51A76BDA" w14:textId="77777777" w:rsidR="009737FB" w:rsidRPr="009B6F9A" w:rsidRDefault="00000000">
      <w:pPr>
        <w:rPr>
          <w:rFonts w:ascii="Cambria" w:eastAsia="Cambria" w:hAnsi="Cambria" w:cs="Cambria"/>
          <w:sz w:val="20"/>
          <w:szCs w:val="20"/>
          <w:lang w:val="fi-FI"/>
        </w:rPr>
      </w:pPr>
      <w:r w:rsidRPr="009B6F9A">
        <w:rPr>
          <w:rFonts w:ascii="Cambria" w:eastAsia="Cambria" w:hAnsi="Cambria" w:cs="Cambria"/>
          <w:sz w:val="20"/>
          <w:szCs w:val="20"/>
          <w:lang w:val="fi-FI"/>
        </w:rPr>
        <w:t>Demikian kami sampaikan, atas perhatian dan kerjasama yang baik diucapkan terima kasih.</w:t>
      </w:r>
    </w:p>
    <w:p w14:paraId="1EE17259" w14:textId="77777777" w:rsidR="009737FB" w:rsidRPr="009B6F9A" w:rsidRDefault="009737FB">
      <w:pPr>
        <w:rPr>
          <w:rFonts w:ascii="Cambria" w:eastAsia="Cambria" w:hAnsi="Cambria" w:cs="Cambria"/>
          <w:sz w:val="20"/>
          <w:szCs w:val="20"/>
          <w:lang w:val="fi-FI"/>
        </w:rPr>
      </w:pPr>
    </w:p>
    <w:p w14:paraId="49EC863D" w14:textId="77777777" w:rsidR="009737FB" w:rsidRPr="009B6F9A" w:rsidRDefault="00000000">
      <w:pPr>
        <w:rPr>
          <w:rFonts w:ascii="Cambria" w:eastAsia="Cambria" w:hAnsi="Cambria" w:cs="Cambria"/>
          <w:sz w:val="20"/>
          <w:szCs w:val="20"/>
          <w:lang w:val="fi-FI"/>
        </w:rPr>
      </w:pPr>
      <w:r w:rsidRPr="009B6F9A">
        <w:rPr>
          <w:rFonts w:ascii="Cambria" w:eastAsia="Cambria" w:hAnsi="Cambria" w:cs="Cambria"/>
          <w:sz w:val="20"/>
          <w:szCs w:val="20"/>
          <w:lang w:val="fi-FI"/>
        </w:rPr>
        <w:lastRenderedPageBreak/>
        <w:t>Hormat Saya,</w:t>
      </w:r>
    </w:p>
    <w:p w14:paraId="11E6BE0F" w14:textId="71B06E7C" w:rsidR="009737FB" w:rsidRPr="009B6F9A" w:rsidRDefault="00D252C5">
      <w:pPr>
        <w:rPr>
          <w:rFonts w:ascii="Cambria" w:eastAsia="Cambria" w:hAnsi="Cambria" w:cs="Cambria"/>
          <w:sz w:val="20"/>
          <w:szCs w:val="20"/>
          <w:lang w:val="fi-FI"/>
        </w:rPr>
      </w:pPr>
      <w:r>
        <w:rPr>
          <w:rFonts w:ascii="Cambria" w:eastAsia="Cambria" w:hAnsi="Cambria" w:cs="Cambria"/>
          <w:noProof/>
          <w:sz w:val="20"/>
          <w:szCs w:val="20"/>
          <w:lang w:val="fi-FI"/>
        </w:rPr>
        <mc:AlternateContent>
          <mc:Choice Requires="wpi">
            <w:drawing>
              <wp:anchor distT="0" distB="0" distL="114300" distR="114300" simplePos="0" relativeHeight="251659264" behindDoc="0" locked="0" layoutInCell="1" allowOverlap="1" wp14:anchorId="188B8316" wp14:editId="0B64AB23">
                <wp:simplePos x="0" y="0"/>
                <wp:positionH relativeFrom="column">
                  <wp:posOffset>-40214</wp:posOffset>
                </wp:positionH>
                <wp:positionV relativeFrom="paragraph">
                  <wp:posOffset>-251069</wp:posOffset>
                </wp:positionV>
                <wp:extent cx="1378080" cy="695160"/>
                <wp:effectExtent l="38100" t="38100" r="12700" b="48260"/>
                <wp:wrapNone/>
                <wp:docPr id="1801100048"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1378080" cy="695160"/>
                      </w14:xfrm>
                    </w14:contentPart>
                  </a:graphicData>
                </a:graphic>
              </wp:anchor>
            </w:drawing>
          </mc:Choice>
          <mc:Fallback>
            <w:pict>
              <v:shapetype w14:anchorId="1E12D9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5pt;margin-top:-20.1pt;width:109.2pt;height:55.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sRoV2AQAACgMAAA4AAABkcnMvZTJvRG9jLnhtbJxSy27CMBC8V+o/&#10;WL6XJLyJCByKKnFoy6H9ANexidXYG60Ngb/vJkCBVlUlLtHujjOe2fF0vrMl2yr0BlzGk07MmXIS&#10;cuPWGX9/e3oYc+aDcLkowamM75Xn89n93bSuUtWFAspcISMS59O6yngRQpVGkZeFssJ3oFKOQA1o&#10;RaAW11GOoiZ2W0bdOB5GNWBeIUjlPU0XB5DPWn6tlQyvWnsVWJnxfq9L8sKpQCr6A5p8UDGaxDya&#10;TUW6RlEVRh4liRsUWWEcCfimWogg2AbNLyprJIIHHToSbARaG6laP+QsiX84W7rPxlXSlxtMJbig&#10;XFgJDKfdtcAtV9iSNlA/Q07piE0AfmSk9fwfxkH0AuTGkp5DIqhKEeg5+MJUnjNMTZ5xXObJWb/b&#10;Pp4drPDs6+UaoESio+W/ftlptM2ySQnbZZzi3DffNku1C0zSMOmNxvGYIEnYcDJIhu2BE/WB4tRd&#10;7JZuv0rxsm+UXTzh2RcAAAD//wMAUEsDBBQABgAIAAAAIQBI7r23/QMAAGkKAAAQAAAAZHJzL2lu&#10;ay9pbmsxLnhtbLRWTY/bRgy9B+h/GCiHvXjs+dKXEW9ONRAgBYIkBdqjYytrIba0kOX17r/vIzmS&#10;tYhzKdrLDIdDPpKPHNnv3j8fD+qp6k5126wSOzeJqpptu6ubh1Xy59e1LhJ16jfNbnNom2qVvFSn&#10;5P39b2/e1c2P42GJVQGhOZF0PKySfd8/LheLy+Uyv/h52z0snDF+8aH58cfH5D567arvdVP3CHka&#10;VNu26avnnsCW9W6VbPtnM9oD+0t77rbVeE2abnu16LvNtlq33XHTj4j7TdNUB9Vsjsj7r0T1L48Q&#10;asR5qLpEHWsUrN3chjwUv5dQbJ5XyeR8RoonZHJMFrcx//4fMNc/Y1Ja3uVZnqiY0q56opwWzPny&#10;17V/6trHquvr6kqzkBIvXtRWzsyPENVVp/Zwpt4k6mlzOIMyawzGIsa2ixuE/IwHbv5TPPDyS7xp&#10;cq+pieVNeYikjSM1tLavjxUG/fg4zlh/AjCpv/QdPwdnXNAm1y58NW7pi2Ua5kUIk1bEKR4wv3Xn&#10;037E+9Zd55VvRtaksku96/cj6WZuXDqyPuX8lu++qh/2/b903raHFg8idvstum3W60lVHHActxuP&#10;lydQxeI/V99XyVt+v4o9RcHVu+CMMsqFNE9nd9reuTszS0yibWJmdEOrpVXzyrJlGcv1QmQtN0Z5&#10;eGivLPnr1EEoWNKONhtK5WwO0ZqgbZmS0lkoHYnOldrlDGFTgFhS2iLTNgtsGVEQgMB8plJCt1mu&#10;CzIwfC9rzAgbRY6JpylnnhWacoiVSX28DvVNDkKFoERMx9faYy8B48GTRCdWnOTABEZS2Dw6uUIH&#10;SsjlylMVkLGKoZgABBqUrLOMDJziXfIQk+g0acmgIVeQTpACzOtwy/mJxusglAaVUhhpozhJ3wVG&#10;wg4agsfMUBC0j/w0usltGkwoBgqWUGRJ1WMLgTnXMOae8aQIlpWpsQwsI1RmisZzpoNnLUA4Xas4&#10;qBtOrPRK5gQZgy2K6FMhT6eKGq0zdrMFBs1Qy5A7mu/5zjofxbRUJavKApPK4UsIYq+tjJri8dU5&#10;yuHptS7XJWHaHPExtYTO5V+3SEPciBopHD3Qlo5ZoRx5ComyRt5GLMpHKBpvOEXRCclQjCg0nJSX&#10;c0z81EAwp8YiT/VRplhxOGI9qIJjXFfgOzIDWcRRxGJPKWWITUbxHYhqiiWaVPGXQKean4dgTdeI&#10;NUGXZzzNN9q/yj0ecBUTFKPhxU/eUnzlNwC58tHjCkU9BK7GIGGLr15U8TCJHuFj1hk3J8Og0tzw&#10;t8PjZ02mHHOL2QgagwlYg+8gmul8mPmg8c3LTTpz+Dr63OCjkiM+3nQwdCiyV39Jxl8M/Nbe/wMA&#10;AP//AwBQSwMEFAAGAAgAAAAhAFE5K4XhAAAACQEAAA8AAABkcnMvZG93bnJldi54bWxMj0FPg0AQ&#10;he8m/ofNmHhrFwgRgyxNY+zBxINSL9627Ai07Cxll4L+eseTnl4m7+XN94rNYntxwdF3jhTE6wgE&#10;Uu1MR42C9/1udQ/CB01G945QwRd62JTXV4XOjZvpDS9VaASXkM+1gjaEIZfS1y1a7dduQGLv041W&#10;Bz7HRppRz1xue5lE0Z20uiP+0OoBH1usT9VkFezNfH7axd/plHy8LtV5OqYvz0elbm+W7QOIgEv4&#10;C8MvPqNDyUwHN5HxolewynhKYE2jBAQHkjhOQRwUZFEGsizk/wXl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3LEaFdgEAAAoDAAAOAAAAAAAAAAAAAAAA&#10;ADwCAABkcnMvZTJvRG9jLnhtbFBLAQItABQABgAIAAAAIQBI7r23/QMAAGkKAAAQAAAAAAAAAAAA&#10;AAAAAN4DAABkcnMvaW5rL2luazEueG1sUEsBAi0AFAAGAAgAAAAhAFE5K4XhAAAACQEAAA8AAAAA&#10;AAAAAAAAAAAACQgAAGRycy9kb3ducmV2LnhtbFBLAQItABQABgAIAAAAIQB5GLydvwAAACEBAAAZ&#10;AAAAAAAAAAAAAAAAABcJAABkcnMvX3JlbHMvZTJvRG9jLnhtbC5yZWxzUEsFBgAAAAAGAAYAeAEA&#10;AA0KAAAAAA==&#10;">
                <v:imagedata r:id="rId9" o:title=""/>
              </v:shape>
            </w:pict>
          </mc:Fallback>
        </mc:AlternateContent>
      </w:r>
    </w:p>
    <w:p w14:paraId="44E61878" w14:textId="16E403FA" w:rsidR="009737FB" w:rsidRPr="009B6F9A" w:rsidRDefault="00D252C5">
      <w:pPr>
        <w:spacing w:after="0"/>
        <w:rPr>
          <w:rFonts w:ascii="Cambria" w:eastAsia="Cambria" w:hAnsi="Cambria" w:cs="Cambria"/>
          <w:b/>
          <w:sz w:val="20"/>
          <w:szCs w:val="20"/>
          <w:lang w:val="fi-FI"/>
        </w:rPr>
      </w:pPr>
      <w:r>
        <w:rPr>
          <w:rFonts w:ascii="Cambria" w:eastAsia="Cambria" w:hAnsi="Cambria" w:cs="Cambria"/>
          <w:b/>
          <w:sz w:val="20"/>
          <w:szCs w:val="20"/>
          <w:lang w:val="fi-FI"/>
        </w:rPr>
        <w:t xml:space="preserve">Fahmi Hafid, S.Gz., M.Kes </w:t>
      </w:r>
    </w:p>
    <w:p w14:paraId="4A457AA0" w14:textId="665CF548" w:rsidR="009737FB" w:rsidRPr="00D252C5" w:rsidRDefault="00D252C5">
      <w:pPr>
        <w:spacing w:after="0"/>
        <w:rPr>
          <w:rFonts w:ascii="Cambria" w:eastAsia="Cambria" w:hAnsi="Cambria" w:cs="Cambria"/>
          <w:sz w:val="20"/>
          <w:szCs w:val="20"/>
        </w:rPr>
      </w:pPr>
      <w:proofErr w:type="spellStart"/>
      <w:r w:rsidRPr="00D252C5">
        <w:rPr>
          <w:rFonts w:ascii="Cambria" w:eastAsia="Cambria" w:hAnsi="Cambria" w:cs="Cambria"/>
          <w:sz w:val="20"/>
          <w:szCs w:val="20"/>
        </w:rPr>
        <w:t>Po</w:t>
      </w:r>
      <w:r>
        <w:rPr>
          <w:rFonts w:ascii="Cambria" w:eastAsia="Cambria" w:hAnsi="Cambria" w:cs="Cambria"/>
          <w:sz w:val="20"/>
          <w:szCs w:val="20"/>
        </w:rPr>
        <w:t>ltekkes</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Kemenkes</w:t>
      </w:r>
      <w:proofErr w:type="spellEnd"/>
      <w:r>
        <w:rPr>
          <w:rFonts w:ascii="Cambria" w:eastAsia="Cambria" w:hAnsi="Cambria" w:cs="Cambria"/>
          <w:sz w:val="20"/>
          <w:szCs w:val="20"/>
        </w:rPr>
        <w:t xml:space="preserve"> Surabaya</w:t>
      </w:r>
    </w:p>
    <w:p w14:paraId="667E2D74" w14:textId="10FF2779" w:rsidR="009737FB" w:rsidRPr="00D252C5" w:rsidRDefault="00000000">
      <w:pPr>
        <w:spacing w:after="0"/>
        <w:rPr>
          <w:rFonts w:ascii="Cambria" w:eastAsia="Cambria" w:hAnsi="Cambria" w:cs="Cambria"/>
          <w:sz w:val="20"/>
          <w:szCs w:val="20"/>
        </w:rPr>
      </w:pPr>
      <w:r w:rsidRPr="00D252C5">
        <w:rPr>
          <w:rFonts w:ascii="Cambria" w:eastAsia="Cambria" w:hAnsi="Cambria" w:cs="Cambria"/>
          <w:sz w:val="20"/>
          <w:szCs w:val="20"/>
        </w:rPr>
        <w:t xml:space="preserve">Mobile Phone: </w:t>
      </w:r>
      <w:r w:rsidR="00D252C5">
        <w:rPr>
          <w:rFonts w:ascii="Cambria" w:eastAsia="Cambria" w:hAnsi="Cambria" w:cs="Cambria"/>
          <w:sz w:val="20"/>
          <w:szCs w:val="20"/>
        </w:rPr>
        <w:t>082333025982</w:t>
      </w:r>
    </w:p>
    <w:p w14:paraId="11A2B979" w14:textId="368E060F" w:rsidR="009737FB" w:rsidRPr="00D252C5" w:rsidRDefault="00000000">
      <w:pPr>
        <w:spacing w:after="0"/>
        <w:rPr>
          <w:rFonts w:ascii="Cambria" w:eastAsia="Cambria" w:hAnsi="Cambria" w:cs="Cambria"/>
          <w:sz w:val="20"/>
          <w:szCs w:val="20"/>
        </w:rPr>
      </w:pPr>
      <w:r w:rsidRPr="00D252C5">
        <w:rPr>
          <w:rFonts w:ascii="Cambria" w:eastAsia="Cambria" w:hAnsi="Cambria" w:cs="Cambria"/>
          <w:sz w:val="20"/>
          <w:szCs w:val="20"/>
        </w:rPr>
        <w:t xml:space="preserve">Email: </w:t>
      </w:r>
      <w:r w:rsidR="00D252C5">
        <w:rPr>
          <w:rFonts w:ascii="Cambria" w:eastAsia="Cambria" w:hAnsi="Cambria" w:cs="Cambria"/>
          <w:sz w:val="20"/>
          <w:szCs w:val="20"/>
        </w:rPr>
        <w:t>Hafid.fahmi79@gmail.com</w:t>
      </w:r>
    </w:p>
    <w:p w14:paraId="2AB213E0" w14:textId="77777777" w:rsidR="009737FB" w:rsidRDefault="00000000">
      <w:pPr>
        <w:spacing w:after="0"/>
        <w:rPr>
          <w:rFonts w:ascii="Cambria" w:eastAsia="Cambria" w:hAnsi="Cambria" w:cs="Cambria"/>
          <w:b/>
          <w:sz w:val="24"/>
          <w:szCs w:val="24"/>
          <w:u w:val="single"/>
        </w:rPr>
      </w:pPr>
      <w:r>
        <w:rPr>
          <w:rFonts w:ascii="Cambria" w:eastAsia="Cambria" w:hAnsi="Cambria" w:cs="Cambria"/>
          <w:b/>
          <w:sz w:val="24"/>
          <w:szCs w:val="24"/>
          <w:u w:val="single"/>
        </w:rPr>
        <w:t>Lampiran:</w:t>
      </w:r>
    </w:p>
    <w:p w14:paraId="0CB145B4" w14:textId="77777777" w:rsidR="009737FB" w:rsidRDefault="009737FB">
      <w:pPr>
        <w:spacing w:after="0"/>
        <w:rPr>
          <w:rFonts w:ascii="Cambria" w:eastAsia="Cambria" w:hAnsi="Cambria" w:cs="Cambria"/>
          <w:sz w:val="20"/>
          <w:szCs w:val="20"/>
        </w:rPr>
      </w:pPr>
    </w:p>
    <w:tbl>
      <w:tblPr>
        <w:tblStyle w:val="a"/>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9"/>
      </w:tblGrid>
      <w:tr w:rsidR="009737FB" w14:paraId="4E6B7CD0" w14:textId="77777777">
        <w:tc>
          <w:tcPr>
            <w:tcW w:w="9089" w:type="dxa"/>
          </w:tcPr>
          <w:p w14:paraId="07CBCF41" w14:textId="094077C9" w:rsidR="009737FB" w:rsidRDefault="00000000">
            <w:pPr>
              <w:jc w:val="both"/>
              <w:rPr>
                <w:rFonts w:ascii="Cambria" w:eastAsia="Cambria" w:hAnsi="Cambria" w:cs="Cambria"/>
                <w:sz w:val="20"/>
                <w:szCs w:val="20"/>
              </w:rPr>
            </w:pPr>
            <w:proofErr w:type="spellStart"/>
            <w:r>
              <w:rPr>
                <w:rFonts w:ascii="Cambria" w:eastAsia="Cambria" w:hAnsi="Cambria" w:cs="Cambria"/>
                <w:b/>
                <w:sz w:val="20"/>
                <w:szCs w:val="20"/>
              </w:rPr>
              <w:t>Judul</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Manuskrip</w:t>
            </w:r>
            <w:proofErr w:type="spellEnd"/>
            <w:r>
              <w:rPr>
                <w:rFonts w:ascii="Cambria" w:eastAsia="Cambria" w:hAnsi="Cambria" w:cs="Cambria"/>
                <w:b/>
                <w:sz w:val="20"/>
                <w:szCs w:val="20"/>
              </w:rPr>
              <w:t xml:space="preserve">: </w:t>
            </w:r>
            <w:r w:rsidR="00D252C5" w:rsidRPr="00D252C5">
              <w:rPr>
                <w:rFonts w:ascii="Cambria" w:eastAsia="Cambria" w:hAnsi="Cambria" w:cs="Cambria"/>
                <w:b/>
                <w:sz w:val="20"/>
                <w:szCs w:val="20"/>
              </w:rPr>
              <w:t>Transforming Adolescent Girl`s Health: Innovation in Nuggets with Pangasius Fish Flour and Moringa Leaf Flour</w:t>
            </w:r>
          </w:p>
          <w:p w14:paraId="30DAA151" w14:textId="77777777" w:rsidR="009737FB" w:rsidRDefault="009737FB">
            <w:pPr>
              <w:rPr>
                <w:rFonts w:ascii="Cambria" w:eastAsia="Cambria" w:hAnsi="Cambria" w:cs="Cambria"/>
                <w:sz w:val="20"/>
                <w:szCs w:val="20"/>
              </w:rPr>
            </w:pPr>
          </w:p>
        </w:tc>
      </w:tr>
      <w:tr w:rsidR="009737FB" w14:paraId="3BFA65D3" w14:textId="77777777">
        <w:tc>
          <w:tcPr>
            <w:tcW w:w="9089" w:type="dxa"/>
          </w:tcPr>
          <w:p w14:paraId="7391D08B" w14:textId="71A8B240" w:rsidR="009737FB" w:rsidRDefault="00000000">
            <w:pPr>
              <w:rPr>
                <w:rFonts w:ascii="Cambria" w:eastAsia="Cambria" w:hAnsi="Cambria" w:cs="Cambria"/>
                <w:sz w:val="20"/>
                <w:szCs w:val="20"/>
              </w:rPr>
            </w:pPr>
            <w:r>
              <w:rPr>
                <w:rFonts w:ascii="Cambria" w:eastAsia="Cambria" w:hAnsi="Cambria" w:cs="Cambria"/>
                <w:b/>
                <w:sz w:val="20"/>
                <w:szCs w:val="20"/>
              </w:rPr>
              <w:t>Running Titles:</w:t>
            </w:r>
            <w:r>
              <w:rPr>
                <w:rFonts w:ascii="Cambria" w:eastAsia="Cambria" w:hAnsi="Cambria" w:cs="Cambria"/>
                <w:sz w:val="20"/>
                <w:szCs w:val="20"/>
              </w:rPr>
              <w:t xml:space="preserve"> </w:t>
            </w:r>
            <w:r w:rsidR="00D252C5" w:rsidRPr="00D252C5">
              <w:rPr>
                <w:rFonts w:ascii="Cambria" w:eastAsia="Cambria" w:hAnsi="Cambria" w:cs="Cambria"/>
                <w:sz w:val="20"/>
                <w:szCs w:val="20"/>
              </w:rPr>
              <w:t>Transforming Adolescent Girl`s Health: Innovation in Nuggets with Pangasius Fish Flour and Moringa Leaf Flour</w:t>
            </w:r>
            <w:r w:rsidR="00D252C5" w:rsidRPr="00D252C5">
              <w:rPr>
                <w:rFonts w:ascii="Cambria" w:eastAsia="Cambria" w:hAnsi="Cambria" w:cs="Cambria"/>
                <w:sz w:val="20"/>
                <w:szCs w:val="20"/>
              </w:rPr>
              <w:t xml:space="preserve"> </w:t>
            </w:r>
          </w:p>
        </w:tc>
      </w:tr>
      <w:tr w:rsidR="009737FB" w:rsidRPr="00D252C5" w14:paraId="351B15EF" w14:textId="77777777">
        <w:tc>
          <w:tcPr>
            <w:tcW w:w="9089" w:type="dxa"/>
          </w:tcPr>
          <w:p w14:paraId="124B91EC" w14:textId="77197C3F" w:rsidR="009737FB" w:rsidRDefault="00000000" w:rsidP="00D252C5">
            <w:pPr>
              <w:jc w:val="both"/>
              <w:rPr>
                <w:rFonts w:ascii="Cambria" w:eastAsia="Cambria" w:hAnsi="Cambria" w:cs="Cambria"/>
                <w:sz w:val="20"/>
                <w:szCs w:val="20"/>
              </w:rPr>
            </w:pPr>
            <w:proofErr w:type="spellStart"/>
            <w:r>
              <w:rPr>
                <w:rFonts w:ascii="Cambria" w:eastAsia="Cambria" w:hAnsi="Cambria" w:cs="Cambria"/>
                <w:b/>
                <w:sz w:val="20"/>
                <w:szCs w:val="20"/>
              </w:rPr>
              <w:t>Penulis</w:t>
            </w:r>
            <w:proofErr w:type="spellEnd"/>
            <w:r>
              <w:rPr>
                <w:rFonts w:ascii="Cambria" w:eastAsia="Cambria" w:hAnsi="Cambria" w:cs="Cambria"/>
                <w:b/>
                <w:sz w:val="20"/>
                <w:szCs w:val="20"/>
              </w:rPr>
              <w:t>:</w:t>
            </w:r>
            <w:r>
              <w:rPr>
                <w:rFonts w:ascii="Cambria" w:eastAsia="Cambria" w:hAnsi="Cambria" w:cs="Cambria"/>
                <w:sz w:val="20"/>
                <w:szCs w:val="20"/>
              </w:rPr>
              <w:t xml:space="preserve"> </w:t>
            </w:r>
          </w:p>
          <w:p w14:paraId="6A5C960F" w14:textId="77777777" w:rsidR="00D252C5" w:rsidRDefault="00D252C5">
            <w:pPr>
              <w:jc w:val="both"/>
              <w:rPr>
                <w:rFonts w:ascii="Cambria" w:eastAsia="Cambria" w:hAnsi="Cambria" w:cs="Cambria"/>
                <w:sz w:val="20"/>
                <w:szCs w:val="20"/>
              </w:rPr>
            </w:pPr>
            <w:r>
              <w:rPr>
                <w:rFonts w:ascii="Cambria" w:eastAsia="Cambria" w:hAnsi="Cambria" w:cs="Cambria"/>
                <w:sz w:val="20"/>
                <w:szCs w:val="20"/>
              </w:rPr>
              <w:t>Nurul Hindaryani</w:t>
            </w:r>
            <w:r w:rsidR="00000000">
              <w:rPr>
                <w:rFonts w:ascii="Cambria" w:eastAsia="Cambria" w:hAnsi="Cambria" w:cs="Cambria"/>
                <w:sz w:val="20"/>
                <w:szCs w:val="20"/>
                <w:vertAlign w:val="superscript"/>
              </w:rPr>
              <w:t>1</w:t>
            </w:r>
            <w:r w:rsidR="00000000">
              <w:rPr>
                <w:rFonts w:ascii="Cambria" w:eastAsia="Cambria" w:hAnsi="Cambria" w:cs="Cambria"/>
                <w:sz w:val="20"/>
                <w:szCs w:val="20"/>
              </w:rPr>
              <w:t xml:space="preserve">*(email: </w:t>
            </w:r>
            <w:r>
              <w:rPr>
                <w:rFonts w:ascii="Cambria" w:eastAsia="Cambria" w:hAnsi="Cambria" w:cs="Cambria"/>
                <w:sz w:val="20"/>
                <w:szCs w:val="20"/>
              </w:rPr>
              <w:t>nurulyeni73@gmail.com</w:t>
            </w:r>
            <w:r w:rsidR="00000000">
              <w:rPr>
                <w:rFonts w:ascii="Cambria" w:eastAsia="Cambria" w:hAnsi="Cambria" w:cs="Cambria"/>
                <w:sz w:val="20"/>
                <w:szCs w:val="20"/>
              </w:rPr>
              <w:t xml:space="preserve">); </w:t>
            </w:r>
          </w:p>
          <w:p w14:paraId="7829C8C6" w14:textId="7625468B" w:rsidR="009737FB" w:rsidRPr="00D252C5" w:rsidRDefault="00D252C5">
            <w:pPr>
              <w:jc w:val="both"/>
              <w:rPr>
                <w:rFonts w:ascii="Cambria" w:eastAsia="Cambria" w:hAnsi="Cambria" w:cs="Cambria"/>
                <w:sz w:val="20"/>
                <w:szCs w:val="20"/>
                <w:lang w:val="fi-FI"/>
              </w:rPr>
            </w:pPr>
            <w:r w:rsidRPr="00D252C5">
              <w:rPr>
                <w:rFonts w:ascii="Cambria" w:eastAsia="Cambria" w:hAnsi="Cambria" w:cs="Cambria"/>
                <w:sz w:val="20"/>
                <w:szCs w:val="20"/>
                <w:lang w:val="fi-FI"/>
              </w:rPr>
              <w:t>Fahmi Hafid</w:t>
            </w:r>
            <w:r w:rsidR="00000000" w:rsidRPr="00D252C5">
              <w:rPr>
                <w:rFonts w:ascii="Cambria" w:eastAsia="Cambria" w:hAnsi="Cambria" w:cs="Cambria"/>
                <w:sz w:val="20"/>
                <w:szCs w:val="20"/>
                <w:vertAlign w:val="superscript"/>
                <w:lang w:val="fi-FI"/>
              </w:rPr>
              <w:t>2</w:t>
            </w:r>
            <w:r w:rsidR="00000000" w:rsidRPr="00D252C5">
              <w:rPr>
                <w:rFonts w:ascii="Cambria" w:eastAsia="Cambria" w:hAnsi="Cambria" w:cs="Cambria"/>
                <w:sz w:val="20"/>
                <w:szCs w:val="20"/>
                <w:lang w:val="fi-FI"/>
              </w:rPr>
              <w:t xml:space="preserve"> (email:</w:t>
            </w:r>
            <w:r>
              <w:rPr>
                <w:rFonts w:ascii="Cambria" w:eastAsia="Cambria" w:hAnsi="Cambria" w:cs="Cambria"/>
                <w:color w:val="0563C1"/>
                <w:sz w:val="20"/>
                <w:szCs w:val="20"/>
                <w:u w:val="single"/>
              </w:rPr>
              <w:fldChar w:fldCharType="begin"/>
            </w:r>
            <w:r w:rsidRPr="00D252C5">
              <w:rPr>
                <w:rFonts w:ascii="Cambria" w:eastAsia="Cambria" w:hAnsi="Cambria" w:cs="Cambria"/>
                <w:color w:val="0563C1"/>
                <w:sz w:val="20"/>
                <w:szCs w:val="20"/>
                <w:u w:val="single"/>
                <w:lang w:val="fi-FI"/>
              </w:rPr>
              <w:instrText>HYPERLINK "mailto:hafid.fahmi79@gmail.com"</w:instrText>
            </w:r>
            <w:r>
              <w:rPr>
                <w:rFonts w:ascii="Cambria" w:eastAsia="Cambria" w:hAnsi="Cambria" w:cs="Cambria"/>
                <w:color w:val="0563C1"/>
                <w:sz w:val="20"/>
                <w:szCs w:val="20"/>
                <w:u w:val="single"/>
              </w:rPr>
              <w:fldChar w:fldCharType="separate"/>
            </w:r>
            <w:r w:rsidRPr="00D252C5">
              <w:rPr>
                <w:rStyle w:val="Hyperlink"/>
                <w:rFonts w:ascii="Cambria" w:eastAsia="Cambria" w:hAnsi="Cambria" w:cs="Cambria"/>
                <w:sz w:val="20"/>
                <w:szCs w:val="20"/>
                <w:lang w:val="fi-FI"/>
              </w:rPr>
              <w:t>hafid.fahmi79@gmail.com</w:t>
            </w:r>
            <w:r>
              <w:rPr>
                <w:rFonts w:ascii="Cambria" w:eastAsia="Cambria" w:hAnsi="Cambria" w:cs="Cambria"/>
                <w:color w:val="0563C1"/>
                <w:sz w:val="20"/>
                <w:szCs w:val="20"/>
                <w:u w:val="single"/>
              </w:rPr>
              <w:fldChar w:fldCharType="end"/>
            </w:r>
            <w:r w:rsidR="00000000" w:rsidRPr="00D252C5">
              <w:rPr>
                <w:rFonts w:ascii="Cambria" w:eastAsia="Cambria" w:hAnsi="Cambria" w:cs="Cambria"/>
                <w:sz w:val="20"/>
                <w:szCs w:val="20"/>
                <w:lang w:val="fi-FI"/>
              </w:rPr>
              <w:t xml:space="preserve">)    </w:t>
            </w:r>
          </w:p>
          <w:p w14:paraId="76083D0D" w14:textId="77777777" w:rsidR="009737FB" w:rsidRPr="00D252C5" w:rsidRDefault="009737FB">
            <w:pPr>
              <w:rPr>
                <w:rFonts w:ascii="Cambria" w:eastAsia="Cambria" w:hAnsi="Cambria" w:cs="Cambria"/>
                <w:sz w:val="20"/>
                <w:szCs w:val="20"/>
                <w:lang w:val="fi-FI"/>
              </w:rPr>
            </w:pPr>
          </w:p>
        </w:tc>
      </w:tr>
      <w:tr w:rsidR="009737FB" w14:paraId="60CA78BE" w14:textId="77777777">
        <w:tc>
          <w:tcPr>
            <w:tcW w:w="9089" w:type="dxa"/>
          </w:tcPr>
          <w:p w14:paraId="6B252F30" w14:textId="0F10354A" w:rsidR="009737FB" w:rsidRPr="009B6F9A" w:rsidRDefault="00000000">
            <w:pPr>
              <w:jc w:val="both"/>
              <w:rPr>
                <w:rFonts w:ascii="Cambria" w:eastAsia="Cambria" w:hAnsi="Cambria" w:cs="Cambria"/>
                <w:sz w:val="20"/>
                <w:szCs w:val="20"/>
                <w:lang w:val="fi-FI"/>
              </w:rPr>
            </w:pPr>
            <w:r w:rsidRPr="009B6F9A">
              <w:rPr>
                <w:rFonts w:ascii="Cambria" w:eastAsia="Cambria" w:hAnsi="Cambria" w:cs="Cambria"/>
                <w:b/>
                <w:sz w:val="20"/>
                <w:szCs w:val="20"/>
                <w:lang w:val="fi-FI"/>
              </w:rPr>
              <w:t>Afiliasi Penulis:</w:t>
            </w:r>
            <w:r w:rsidRPr="009B6F9A">
              <w:rPr>
                <w:rFonts w:ascii="Cambria" w:eastAsia="Cambria" w:hAnsi="Cambria" w:cs="Cambria"/>
                <w:sz w:val="20"/>
                <w:szCs w:val="20"/>
                <w:lang w:val="fi-FI"/>
              </w:rPr>
              <w:t xml:space="preserve"> </w:t>
            </w:r>
          </w:p>
          <w:p w14:paraId="0C903B94" w14:textId="77777777" w:rsidR="009737FB" w:rsidRPr="009B6F9A" w:rsidRDefault="009737FB">
            <w:pPr>
              <w:jc w:val="both"/>
              <w:rPr>
                <w:rFonts w:ascii="Cambria" w:eastAsia="Cambria" w:hAnsi="Cambria" w:cs="Cambria"/>
                <w:sz w:val="20"/>
                <w:szCs w:val="20"/>
                <w:lang w:val="fi-FI"/>
              </w:rPr>
            </w:pPr>
          </w:p>
          <w:p w14:paraId="00E1389D" w14:textId="4076C11A" w:rsidR="009737FB" w:rsidRDefault="00000000">
            <w:pPr>
              <w:numPr>
                <w:ilvl w:val="0"/>
                <w:numId w:val="1"/>
              </w:numPr>
              <w:pBdr>
                <w:top w:val="nil"/>
                <w:left w:val="nil"/>
                <w:bottom w:val="nil"/>
                <w:right w:val="nil"/>
                <w:between w:val="nil"/>
              </w:pBdr>
              <w:spacing w:line="259" w:lineRule="auto"/>
              <w:rPr>
                <w:rFonts w:ascii="Cambria" w:eastAsia="Cambria" w:hAnsi="Cambria" w:cs="Cambria"/>
                <w:color w:val="000000"/>
                <w:sz w:val="20"/>
                <w:szCs w:val="20"/>
              </w:rPr>
            </w:pPr>
            <w:proofErr w:type="spellStart"/>
            <w:r>
              <w:rPr>
                <w:rFonts w:ascii="Cambria" w:eastAsia="Cambria" w:hAnsi="Cambria" w:cs="Cambria"/>
                <w:color w:val="000000"/>
                <w:sz w:val="20"/>
                <w:szCs w:val="20"/>
              </w:rPr>
              <w:t>Jurusan</w:t>
            </w:r>
            <w:proofErr w:type="spellEnd"/>
            <w:r>
              <w:rPr>
                <w:rFonts w:ascii="Cambria" w:eastAsia="Cambria" w:hAnsi="Cambria" w:cs="Cambria"/>
                <w:color w:val="000000"/>
                <w:sz w:val="20"/>
                <w:szCs w:val="20"/>
              </w:rPr>
              <w:t xml:space="preserve"> Gizi, </w:t>
            </w:r>
            <w:proofErr w:type="spellStart"/>
            <w:r w:rsidR="00D252C5">
              <w:rPr>
                <w:rFonts w:ascii="Cambria" w:eastAsia="Cambria" w:hAnsi="Cambria" w:cs="Cambria"/>
                <w:color w:val="000000"/>
                <w:sz w:val="20"/>
                <w:szCs w:val="20"/>
              </w:rPr>
              <w:t>Poltekkes</w:t>
            </w:r>
            <w:proofErr w:type="spellEnd"/>
            <w:r w:rsidR="00D252C5">
              <w:rPr>
                <w:rFonts w:ascii="Cambria" w:eastAsia="Cambria" w:hAnsi="Cambria" w:cs="Cambria"/>
                <w:color w:val="000000"/>
                <w:sz w:val="20"/>
                <w:szCs w:val="20"/>
              </w:rPr>
              <w:t xml:space="preserve"> </w:t>
            </w:r>
            <w:proofErr w:type="spellStart"/>
            <w:r w:rsidR="00D252C5">
              <w:rPr>
                <w:rFonts w:ascii="Cambria" w:eastAsia="Cambria" w:hAnsi="Cambria" w:cs="Cambria"/>
                <w:color w:val="000000"/>
                <w:sz w:val="20"/>
                <w:szCs w:val="20"/>
              </w:rPr>
              <w:t>Kemenkes</w:t>
            </w:r>
            <w:proofErr w:type="spellEnd"/>
            <w:r w:rsidR="00D252C5">
              <w:rPr>
                <w:rFonts w:ascii="Cambria" w:eastAsia="Cambria" w:hAnsi="Cambria" w:cs="Cambria"/>
                <w:color w:val="000000"/>
                <w:sz w:val="20"/>
                <w:szCs w:val="20"/>
              </w:rPr>
              <w:t xml:space="preserve"> Surabaya</w:t>
            </w:r>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Provinsi</w:t>
            </w:r>
            <w:proofErr w:type="spellEnd"/>
            <w:r>
              <w:rPr>
                <w:rFonts w:ascii="Cambria" w:eastAsia="Cambria" w:hAnsi="Cambria" w:cs="Cambria"/>
                <w:color w:val="000000"/>
                <w:sz w:val="20"/>
                <w:szCs w:val="20"/>
              </w:rPr>
              <w:t xml:space="preserve"> </w:t>
            </w:r>
            <w:r w:rsidR="00D252C5">
              <w:rPr>
                <w:rFonts w:ascii="Cambria" w:eastAsia="Cambria" w:hAnsi="Cambria" w:cs="Cambria"/>
                <w:color w:val="000000"/>
                <w:sz w:val="20"/>
                <w:szCs w:val="20"/>
              </w:rPr>
              <w:t>Jawa Timur</w:t>
            </w:r>
            <w:r>
              <w:rPr>
                <w:rFonts w:ascii="Cambria" w:eastAsia="Cambria" w:hAnsi="Cambria" w:cs="Cambria"/>
                <w:color w:val="000000"/>
                <w:sz w:val="20"/>
                <w:szCs w:val="20"/>
              </w:rPr>
              <w:t>, Indonesia.</w:t>
            </w:r>
          </w:p>
          <w:p w14:paraId="11B80B5C" w14:textId="6C701ECB" w:rsidR="009737FB" w:rsidRDefault="00D252C5">
            <w:pPr>
              <w:numPr>
                <w:ilvl w:val="0"/>
                <w:numId w:val="1"/>
              </w:numPr>
              <w:pBdr>
                <w:top w:val="nil"/>
                <w:left w:val="nil"/>
                <w:bottom w:val="nil"/>
                <w:right w:val="nil"/>
                <w:between w:val="nil"/>
              </w:pBdr>
              <w:spacing w:line="259" w:lineRule="auto"/>
              <w:rPr>
                <w:rFonts w:ascii="Cambria" w:eastAsia="Cambria" w:hAnsi="Cambria" w:cs="Cambria"/>
                <w:color w:val="000000"/>
                <w:sz w:val="20"/>
                <w:szCs w:val="20"/>
              </w:rPr>
            </w:pPr>
            <w:proofErr w:type="spellStart"/>
            <w:r>
              <w:rPr>
                <w:rFonts w:ascii="Cambria" w:eastAsia="Cambria" w:hAnsi="Cambria" w:cs="Cambria"/>
                <w:color w:val="000000"/>
                <w:sz w:val="20"/>
                <w:szCs w:val="20"/>
              </w:rPr>
              <w:t>Jurusan</w:t>
            </w:r>
            <w:proofErr w:type="spellEnd"/>
            <w:r>
              <w:rPr>
                <w:rFonts w:ascii="Cambria" w:eastAsia="Cambria" w:hAnsi="Cambria" w:cs="Cambria"/>
                <w:color w:val="000000"/>
                <w:sz w:val="20"/>
                <w:szCs w:val="20"/>
              </w:rPr>
              <w:t xml:space="preserve"> Gizi, </w:t>
            </w:r>
            <w:proofErr w:type="spellStart"/>
            <w:r>
              <w:rPr>
                <w:rFonts w:ascii="Cambria" w:eastAsia="Cambria" w:hAnsi="Cambria" w:cs="Cambria"/>
                <w:color w:val="000000"/>
                <w:sz w:val="20"/>
                <w:szCs w:val="20"/>
              </w:rPr>
              <w:t>Poltekkes</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Kemenkes</w:t>
            </w:r>
            <w:proofErr w:type="spellEnd"/>
            <w:r>
              <w:rPr>
                <w:rFonts w:ascii="Cambria" w:eastAsia="Cambria" w:hAnsi="Cambria" w:cs="Cambria"/>
                <w:color w:val="000000"/>
                <w:sz w:val="20"/>
                <w:szCs w:val="20"/>
              </w:rPr>
              <w:t xml:space="preserve"> Surabaya, </w:t>
            </w:r>
            <w:proofErr w:type="spellStart"/>
            <w:r>
              <w:rPr>
                <w:rFonts w:ascii="Cambria" w:eastAsia="Cambria" w:hAnsi="Cambria" w:cs="Cambria"/>
                <w:color w:val="000000"/>
                <w:sz w:val="20"/>
                <w:szCs w:val="20"/>
              </w:rPr>
              <w:t>Provinsi</w:t>
            </w:r>
            <w:proofErr w:type="spellEnd"/>
            <w:r>
              <w:rPr>
                <w:rFonts w:ascii="Cambria" w:eastAsia="Cambria" w:hAnsi="Cambria" w:cs="Cambria"/>
                <w:color w:val="000000"/>
                <w:sz w:val="20"/>
                <w:szCs w:val="20"/>
              </w:rPr>
              <w:t xml:space="preserve"> Jawa Timur, Indonesia</w:t>
            </w:r>
          </w:p>
          <w:p w14:paraId="5C987B99" w14:textId="77777777" w:rsidR="009737FB" w:rsidRDefault="009737FB">
            <w:pPr>
              <w:pBdr>
                <w:top w:val="nil"/>
                <w:left w:val="nil"/>
                <w:bottom w:val="nil"/>
                <w:right w:val="nil"/>
                <w:between w:val="nil"/>
              </w:pBdr>
              <w:spacing w:after="160" w:line="259" w:lineRule="auto"/>
              <w:ind w:left="720"/>
              <w:rPr>
                <w:rFonts w:ascii="Cambria" w:eastAsia="Cambria" w:hAnsi="Cambria" w:cs="Cambria"/>
                <w:color w:val="000000"/>
                <w:sz w:val="20"/>
                <w:szCs w:val="20"/>
              </w:rPr>
            </w:pPr>
          </w:p>
        </w:tc>
      </w:tr>
      <w:tr w:rsidR="009737FB" w:rsidRPr="00122FC9" w14:paraId="1D755D53" w14:textId="77777777">
        <w:tc>
          <w:tcPr>
            <w:tcW w:w="9089" w:type="dxa"/>
          </w:tcPr>
          <w:p w14:paraId="5286FAE5" w14:textId="0B060E34" w:rsidR="009737FB" w:rsidRDefault="00000000" w:rsidP="00122FC9">
            <w:pPr>
              <w:jc w:val="both"/>
              <w:rPr>
                <w:rFonts w:ascii="Cambria" w:eastAsia="Cambria" w:hAnsi="Cambria" w:cs="Cambria"/>
                <w:sz w:val="20"/>
                <w:szCs w:val="20"/>
              </w:rPr>
            </w:pPr>
            <w:proofErr w:type="spellStart"/>
            <w:r>
              <w:rPr>
                <w:rFonts w:ascii="Cambria" w:eastAsia="Cambria" w:hAnsi="Cambria" w:cs="Cambria"/>
                <w:b/>
                <w:sz w:val="20"/>
                <w:szCs w:val="20"/>
              </w:rPr>
              <w:t>Korespondensi</w:t>
            </w:r>
            <w:proofErr w:type="spellEnd"/>
            <w:r>
              <w:rPr>
                <w:rFonts w:ascii="Cambria" w:eastAsia="Cambria" w:hAnsi="Cambria" w:cs="Cambria"/>
                <w:b/>
                <w:sz w:val="20"/>
                <w:szCs w:val="20"/>
              </w:rPr>
              <w:t>:</w:t>
            </w:r>
            <w:r>
              <w:rPr>
                <w:rFonts w:ascii="Cambria" w:eastAsia="Cambria" w:hAnsi="Cambria" w:cs="Cambria"/>
                <w:sz w:val="20"/>
                <w:szCs w:val="20"/>
              </w:rPr>
              <w:t xml:space="preserve"> </w:t>
            </w:r>
          </w:p>
          <w:p w14:paraId="1F541649" w14:textId="77777777" w:rsidR="009737FB" w:rsidRDefault="009737FB">
            <w:pPr>
              <w:rPr>
                <w:rFonts w:ascii="Cambria" w:eastAsia="Cambria" w:hAnsi="Cambria" w:cs="Cambria"/>
                <w:sz w:val="20"/>
                <w:szCs w:val="20"/>
              </w:rPr>
            </w:pPr>
          </w:p>
          <w:p w14:paraId="0C3E8550" w14:textId="025BA262" w:rsidR="009737FB" w:rsidRPr="00122FC9" w:rsidRDefault="00122FC9" w:rsidP="00122FC9">
            <w:pPr>
              <w:rPr>
                <w:rFonts w:ascii="Cambria" w:eastAsia="Cambria" w:hAnsi="Cambria" w:cs="Cambria"/>
                <w:sz w:val="20"/>
                <w:szCs w:val="20"/>
              </w:rPr>
            </w:pPr>
            <w:proofErr w:type="spellStart"/>
            <w:r w:rsidRPr="00122FC9">
              <w:rPr>
                <w:rFonts w:ascii="Cambria" w:eastAsia="Cambria" w:hAnsi="Cambria" w:cs="Cambria"/>
                <w:sz w:val="20"/>
                <w:szCs w:val="20"/>
              </w:rPr>
              <w:t>Jurusan</w:t>
            </w:r>
            <w:proofErr w:type="spellEnd"/>
            <w:r w:rsidRPr="00122FC9">
              <w:rPr>
                <w:rFonts w:ascii="Cambria" w:eastAsia="Cambria" w:hAnsi="Cambria" w:cs="Cambria"/>
                <w:sz w:val="20"/>
                <w:szCs w:val="20"/>
              </w:rPr>
              <w:t xml:space="preserve"> Gizi, </w:t>
            </w:r>
            <w:proofErr w:type="spellStart"/>
            <w:r w:rsidRPr="00122FC9">
              <w:rPr>
                <w:rFonts w:ascii="Cambria" w:eastAsia="Cambria" w:hAnsi="Cambria" w:cs="Cambria"/>
                <w:sz w:val="20"/>
                <w:szCs w:val="20"/>
              </w:rPr>
              <w:t>Poltekkes</w:t>
            </w:r>
            <w:proofErr w:type="spellEnd"/>
            <w:r w:rsidRPr="00122FC9">
              <w:rPr>
                <w:rFonts w:ascii="Cambria" w:eastAsia="Cambria" w:hAnsi="Cambria" w:cs="Cambria"/>
                <w:sz w:val="20"/>
                <w:szCs w:val="20"/>
              </w:rPr>
              <w:t xml:space="preserve"> </w:t>
            </w:r>
            <w:proofErr w:type="spellStart"/>
            <w:r w:rsidRPr="00122FC9">
              <w:rPr>
                <w:rFonts w:ascii="Cambria" w:eastAsia="Cambria" w:hAnsi="Cambria" w:cs="Cambria"/>
                <w:sz w:val="20"/>
                <w:szCs w:val="20"/>
              </w:rPr>
              <w:t>Kemenkes</w:t>
            </w:r>
            <w:proofErr w:type="spellEnd"/>
            <w:r w:rsidRPr="00122FC9">
              <w:rPr>
                <w:rFonts w:ascii="Cambria" w:eastAsia="Cambria" w:hAnsi="Cambria" w:cs="Cambria"/>
                <w:sz w:val="20"/>
                <w:szCs w:val="20"/>
              </w:rPr>
              <w:t xml:space="preserve"> Surabaya, Jl. </w:t>
            </w:r>
            <w:proofErr w:type="spellStart"/>
            <w:r w:rsidRPr="00122FC9">
              <w:rPr>
                <w:rFonts w:ascii="Cambria" w:eastAsia="Cambria" w:hAnsi="Cambria" w:cs="Cambria"/>
                <w:sz w:val="20"/>
                <w:szCs w:val="20"/>
              </w:rPr>
              <w:t>Pucang</w:t>
            </w:r>
            <w:proofErr w:type="spellEnd"/>
            <w:r w:rsidRPr="00122FC9">
              <w:rPr>
                <w:rFonts w:ascii="Cambria" w:eastAsia="Cambria" w:hAnsi="Cambria" w:cs="Cambria"/>
                <w:sz w:val="20"/>
                <w:szCs w:val="20"/>
              </w:rPr>
              <w:t xml:space="preserve"> </w:t>
            </w:r>
            <w:proofErr w:type="spellStart"/>
            <w:r w:rsidRPr="00122FC9">
              <w:rPr>
                <w:rFonts w:ascii="Cambria" w:eastAsia="Cambria" w:hAnsi="Cambria" w:cs="Cambria"/>
                <w:sz w:val="20"/>
                <w:szCs w:val="20"/>
              </w:rPr>
              <w:t>Jajar</w:t>
            </w:r>
            <w:proofErr w:type="spellEnd"/>
            <w:r w:rsidRPr="00122FC9">
              <w:rPr>
                <w:rFonts w:ascii="Cambria" w:eastAsia="Cambria" w:hAnsi="Cambria" w:cs="Cambria"/>
                <w:sz w:val="20"/>
                <w:szCs w:val="20"/>
              </w:rPr>
              <w:t xml:space="preserve"> Tengah 56 Surabaya</w:t>
            </w:r>
            <w:r>
              <w:rPr>
                <w:rFonts w:ascii="Cambria" w:eastAsia="Cambria" w:hAnsi="Cambria" w:cs="Cambria"/>
                <w:sz w:val="20"/>
                <w:szCs w:val="20"/>
              </w:rPr>
              <w:t xml:space="preserve"> </w:t>
            </w:r>
            <w:proofErr w:type="spellStart"/>
            <w:r w:rsidRPr="00122FC9">
              <w:rPr>
                <w:rFonts w:ascii="Cambria" w:eastAsia="Cambria" w:hAnsi="Cambria" w:cs="Cambria"/>
                <w:sz w:val="20"/>
                <w:szCs w:val="20"/>
              </w:rPr>
              <w:t>Provinsi</w:t>
            </w:r>
            <w:proofErr w:type="spellEnd"/>
            <w:r w:rsidRPr="00122FC9">
              <w:rPr>
                <w:rFonts w:ascii="Cambria" w:eastAsia="Cambria" w:hAnsi="Cambria" w:cs="Cambria"/>
                <w:sz w:val="20"/>
                <w:szCs w:val="20"/>
              </w:rPr>
              <w:t xml:space="preserve"> Jawa Timur, Indonesia</w:t>
            </w:r>
            <w:r w:rsidR="00000000" w:rsidRPr="00122FC9">
              <w:rPr>
                <w:rFonts w:ascii="Cambria" w:eastAsia="Cambria" w:hAnsi="Cambria" w:cs="Cambria"/>
                <w:sz w:val="20"/>
                <w:szCs w:val="20"/>
              </w:rPr>
              <w:t xml:space="preserve">, </w:t>
            </w:r>
            <w:r w:rsidRPr="00122FC9">
              <w:rPr>
                <w:rFonts w:ascii="Cambria" w:eastAsia="Cambria" w:hAnsi="Cambria" w:cs="Cambria"/>
                <w:sz w:val="20"/>
                <w:szCs w:val="20"/>
              </w:rPr>
              <w:t>60282</w:t>
            </w:r>
            <w:r w:rsidR="00000000" w:rsidRPr="00122FC9">
              <w:rPr>
                <w:rFonts w:ascii="Cambria" w:eastAsia="Cambria" w:hAnsi="Cambria" w:cs="Cambria"/>
                <w:sz w:val="20"/>
                <w:szCs w:val="20"/>
              </w:rPr>
              <w:t xml:space="preserve">, Indonesia. </w:t>
            </w:r>
            <w:r w:rsidRPr="00122FC9">
              <w:rPr>
                <w:rFonts w:ascii="Cambria" w:eastAsia="Cambria" w:hAnsi="Cambria" w:cs="Cambria"/>
                <w:sz w:val="20"/>
                <w:szCs w:val="20"/>
              </w:rPr>
              <w:t>Telp. (031) 5027058</w:t>
            </w:r>
          </w:p>
          <w:p w14:paraId="558D013D" w14:textId="77777777" w:rsidR="009737FB" w:rsidRPr="00122FC9" w:rsidRDefault="009737FB">
            <w:pPr>
              <w:jc w:val="both"/>
              <w:rPr>
                <w:rFonts w:ascii="Cambria" w:eastAsia="Cambria" w:hAnsi="Cambria" w:cs="Cambria"/>
                <w:sz w:val="20"/>
                <w:szCs w:val="20"/>
              </w:rPr>
            </w:pPr>
          </w:p>
        </w:tc>
      </w:tr>
    </w:tbl>
    <w:p w14:paraId="3A89FCAA" w14:textId="77777777" w:rsidR="009737FB" w:rsidRPr="00122FC9" w:rsidRDefault="009737FB">
      <w:pPr>
        <w:spacing w:after="0"/>
        <w:rPr>
          <w:rFonts w:ascii="Cambria" w:eastAsia="Cambria" w:hAnsi="Cambria" w:cs="Cambria"/>
          <w:sz w:val="20"/>
          <w:szCs w:val="20"/>
        </w:rPr>
      </w:pPr>
    </w:p>
    <w:p w14:paraId="5AAED27C" w14:textId="77777777" w:rsidR="009737FB" w:rsidRPr="00122FC9" w:rsidRDefault="009737FB">
      <w:pPr>
        <w:spacing w:after="0"/>
        <w:jc w:val="both"/>
        <w:rPr>
          <w:rFonts w:ascii="Cambria" w:eastAsia="Cambria" w:hAnsi="Cambria" w:cs="Cambria"/>
          <w:sz w:val="20"/>
          <w:szCs w:val="20"/>
        </w:rPr>
      </w:pPr>
    </w:p>
    <w:p w14:paraId="7FCDB8E2" w14:textId="77777777" w:rsidR="009737FB" w:rsidRPr="00122FC9" w:rsidRDefault="009737FB">
      <w:pPr>
        <w:spacing w:after="0"/>
        <w:jc w:val="both"/>
        <w:rPr>
          <w:rFonts w:ascii="Cambria" w:eastAsia="Cambria" w:hAnsi="Cambria" w:cs="Cambria"/>
          <w:sz w:val="20"/>
          <w:szCs w:val="20"/>
        </w:rPr>
      </w:pPr>
    </w:p>
    <w:p w14:paraId="123AAE24" w14:textId="77777777" w:rsidR="009737FB" w:rsidRPr="00122FC9" w:rsidRDefault="009737FB">
      <w:pPr>
        <w:spacing w:after="0"/>
        <w:jc w:val="both"/>
        <w:rPr>
          <w:rFonts w:ascii="Cambria" w:eastAsia="Cambria" w:hAnsi="Cambria" w:cs="Cambria"/>
          <w:sz w:val="20"/>
          <w:szCs w:val="20"/>
        </w:rPr>
      </w:pPr>
    </w:p>
    <w:sectPr w:rsidR="009737FB" w:rsidRPr="00122FC9">
      <w:pgSz w:w="12240" w:h="15840"/>
      <w:pgMar w:top="1440" w:right="1440"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C8F15" w14:textId="77777777" w:rsidR="009143FD" w:rsidRDefault="009143FD">
      <w:pPr>
        <w:spacing w:after="0" w:line="240" w:lineRule="auto"/>
      </w:pPr>
      <w:r>
        <w:separator/>
      </w:r>
    </w:p>
  </w:endnote>
  <w:endnote w:type="continuationSeparator" w:id="0">
    <w:p w14:paraId="4C32EC08" w14:textId="77777777" w:rsidR="009143FD" w:rsidRDefault="0091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62E6" w14:textId="77777777" w:rsidR="009143FD" w:rsidRDefault="009143FD">
      <w:pPr>
        <w:spacing w:after="0" w:line="240" w:lineRule="auto"/>
      </w:pPr>
      <w:r>
        <w:separator/>
      </w:r>
    </w:p>
  </w:footnote>
  <w:footnote w:type="continuationSeparator" w:id="0">
    <w:p w14:paraId="14111934" w14:textId="77777777" w:rsidR="009143FD" w:rsidRDefault="00914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E3C69"/>
    <w:multiLevelType w:val="multilevel"/>
    <w:tmpl w:val="8B301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144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FB"/>
    <w:rsid w:val="00122FC9"/>
    <w:rsid w:val="009143FD"/>
    <w:rsid w:val="009737FB"/>
    <w:rsid w:val="009B6F9A"/>
    <w:rsid w:val="00D202A2"/>
    <w:rsid w:val="00D25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2C61"/>
  <w15:docId w15:val="{743E893B-7D4A-4DC5-9648-54E2E923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uiPriority w:val="99"/>
    <w:semiHidden/>
    <w:unhideWhenUsed/>
    <w:rsid w:val="009B15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152F"/>
    <w:rPr>
      <w:sz w:val="20"/>
      <w:szCs w:val="20"/>
    </w:rPr>
  </w:style>
  <w:style w:type="character" w:styleId="EndnoteReference">
    <w:name w:val="endnote reference"/>
    <w:basedOn w:val="DefaultParagraphFont"/>
    <w:uiPriority w:val="99"/>
    <w:semiHidden/>
    <w:unhideWhenUsed/>
    <w:rsid w:val="009B152F"/>
    <w:rPr>
      <w:vertAlign w:val="superscript"/>
    </w:rPr>
  </w:style>
  <w:style w:type="paragraph" w:styleId="FootnoteText">
    <w:name w:val="footnote text"/>
    <w:basedOn w:val="Normal"/>
    <w:link w:val="FootnoteTextChar"/>
    <w:uiPriority w:val="99"/>
    <w:semiHidden/>
    <w:unhideWhenUsed/>
    <w:rsid w:val="009B1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52F"/>
    <w:rPr>
      <w:sz w:val="20"/>
      <w:szCs w:val="20"/>
    </w:rPr>
  </w:style>
  <w:style w:type="character" w:styleId="FootnoteReference">
    <w:name w:val="footnote reference"/>
    <w:basedOn w:val="DefaultParagraphFont"/>
    <w:uiPriority w:val="99"/>
    <w:semiHidden/>
    <w:unhideWhenUsed/>
    <w:rsid w:val="009B152F"/>
    <w:rPr>
      <w:vertAlign w:val="superscript"/>
    </w:rPr>
  </w:style>
  <w:style w:type="character" w:styleId="Hyperlink">
    <w:name w:val="Hyperlink"/>
    <w:basedOn w:val="DefaultParagraphFont"/>
    <w:uiPriority w:val="99"/>
    <w:unhideWhenUsed/>
    <w:rsid w:val="009B152F"/>
    <w:rPr>
      <w:color w:val="0563C1" w:themeColor="hyperlink"/>
      <w:u w:val="single"/>
    </w:rPr>
  </w:style>
  <w:style w:type="character" w:styleId="UnresolvedMention">
    <w:name w:val="Unresolved Mention"/>
    <w:basedOn w:val="DefaultParagraphFont"/>
    <w:uiPriority w:val="99"/>
    <w:semiHidden/>
    <w:unhideWhenUsed/>
    <w:rsid w:val="009B152F"/>
    <w:rPr>
      <w:color w:val="605E5C"/>
      <w:shd w:val="clear" w:color="auto" w:fill="E1DFDD"/>
    </w:rPr>
  </w:style>
  <w:style w:type="table" w:styleId="TableGrid">
    <w:name w:val="Table Grid"/>
    <w:basedOn w:val="TableNormal"/>
    <w:uiPriority w:val="39"/>
    <w:rsid w:val="00FF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6A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4T02:38:54.844"/>
    </inkml:context>
    <inkml:brush xml:id="br0">
      <inkml:brushProperty name="width" value="0.025" units="cm"/>
      <inkml:brushProperty name="height" value="0.025" units="cm"/>
      <inkml:brushProperty name="color" value="#0000FF"/>
    </inkml:brush>
  </inkml:definitions>
  <inkml:trace contextRef="#ctx0" brushRef="#br0">2420 0 24575,'-1'2'0,"0"-1"0,0 0 0,0 1 0,0-1 0,0 1 0,1-1 0,-1 1 0,0-1 0,1 1 0,-1-1 0,0 3 0,-3 10 0,-52 108 0,-5-2 0,-149 217 0,104-195 0,-219 225 0,229-273 0,-153 115 0,186-164 0,-2-2 0,-1-3 0,-136 58 0,167-84 0,0-2 0,0-2 0,-1-1 0,-1-2 0,1-1 0,-55 1 0,68-7 0,0-1 0,0-1 0,0-1 0,1-1 0,-1-1 0,1-1 0,0 0 0,1-2 0,-1-1 0,2-1 0,-32-19 0,30 14 0,0-1 0,2-2 0,0 0 0,1-1 0,0-1 0,2-1 0,-28-42 0,27 33 0,2 0 0,1-1 0,2-1 0,1 0 0,-16-66 0,22 66 0,0 0 0,2-1 0,2 0 0,1 1 0,1-1 0,2 0 0,1 0 0,2 1 0,1 0 0,1 0 0,2 0 0,1 1 0,2 0 0,23-44 0,-24 56 0,1 1 0,1 0 0,0 1 0,2 1 0,0 0 0,0 1 0,2 0 0,0 2 0,24-16 0,-17 15 0,0 1 0,2 1 0,-1 1 0,2 2 0,-1 0 0,44-7 0,-15 8 0,1 3 0,0 2 0,1 3 0,-1 2 0,0 3 0,96 20 0,-43 2 0,-1 4 0,-1 6 0,-2 4 0,-1 4 0,-3 5 0,182 122 0,-135-66 0,-5 7 0,-6 6 0,189 209 0,-160-137 0,-123-137 0,59 97 0,-98-140 0,-9-14 0,-16-18 0,16 17 0,-74-75 0,-127-99 0,172 153 0,-1 1 0,-1 1 0,-1 2 0,-1 2 0,-1 1 0,0 2 0,-44-11 0,68 23 0,0 1 0,0 1 0,-1 0 0,1 1 0,-1 0 0,1 2 0,-1 0 0,1 0 0,-1 2 0,1 0 0,0 0 0,0 1 0,-19 9 0,22-7 0,1 0 0,0 0 0,1 1 0,0 0 0,0 1 0,0 0 0,1 1 0,0 0 0,1 1 0,0-1 0,1 1 0,-1 1 0,2 0 0,0 0 0,0 0 0,-7 21 0,9-18 0,0 0 0,1-1 0,0 1 0,1 0 0,0 1 0,2-1 0,-1 0 0,2 0 0,0 0 0,1 0 0,5 25 0,-5-33 0,0 0 0,0 0 0,0 0 0,1 0 0,0-1 0,0 1 0,0-1 0,1 1 0,0-1 0,0 0 0,0-1 0,1 1 0,-1-1 0,1 0 0,0 0 0,0 0 0,1-1 0,-1 1 0,1-1 0,-1-1 0,1 1 0,0-1 0,0 0 0,0 0 0,1-1 0,-1 0 0,0 0 0,11 0 0,-3-1 0,1-1 0,0 0 0,-1-1 0,0-1 0,1 0 0,-1-1 0,0-1 0,16-7 0,6-5 0,-1-2 0,37-26 0,-2-6 0,64-59 0,106-122-234,34-67-705,286-370-427,-344 400-4286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Db49mqeVIlq2Wa4zVAywntKCQ==">CgMxLjA4AHIhMXI4azZ2ckxPZmd1RXUxNVM3ekpmQmNKXzVzQndhcTcz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Hendra</dc:creator>
  <cp:lastModifiedBy>FH</cp:lastModifiedBy>
  <cp:revision>8</cp:revision>
  <dcterms:created xsi:type="dcterms:W3CDTF">2022-06-07T03:00:00Z</dcterms:created>
  <dcterms:modified xsi:type="dcterms:W3CDTF">2024-07-24T03:00:00Z</dcterms:modified>
</cp:coreProperties>
</file>