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0578F" w:rsidRPr="00345157" w:rsidRDefault="00000000">
      <w:pPr>
        <w:pStyle w:val="Title"/>
        <w:rPr>
          <w:rFonts w:asciiTheme="minorHAnsi" w:hAnsiTheme="minorHAnsi" w:cstheme="minorHAnsi"/>
          <w:sz w:val="26"/>
          <w:szCs w:val="26"/>
        </w:rPr>
      </w:pPr>
      <w:r w:rsidRPr="00345157">
        <w:rPr>
          <w:rFonts w:asciiTheme="minorHAnsi" w:hAnsiTheme="minorHAnsi" w:cstheme="minorHAnsi"/>
          <w:sz w:val="26"/>
          <w:szCs w:val="26"/>
        </w:rPr>
        <w:t>Supplementary</w:t>
      </w:r>
      <w:r w:rsidRPr="00345157">
        <w:rPr>
          <w:rFonts w:asciiTheme="minorHAnsi" w:hAnsiTheme="minorHAnsi" w:cstheme="minorHAnsi"/>
          <w:spacing w:val="-13"/>
          <w:sz w:val="26"/>
          <w:szCs w:val="26"/>
        </w:rPr>
        <w:t xml:space="preserve"> </w:t>
      </w:r>
      <w:r w:rsidR="00345157" w:rsidRPr="00345157">
        <w:rPr>
          <w:rFonts w:asciiTheme="minorHAnsi" w:hAnsiTheme="minorHAnsi" w:cstheme="minorHAnsi"/>
          <w:spacing w:val="-2"/>
          <w:sz w:val="26"/>
          <w:szCs w:val="26"/>
        </w:rPr>
        <w:t>File</w:t>
      </w:r>
    </w:p>
    <w:p w:rsidR="00B0578F" w:rsidRPr="00345157" w:rsidRDefault="00345157" w:rsidP="00345157">
      <w:pPr>
        <w:pStyle w:val="Heading1"/>
        <w:spacing w:before="323"/>
        <w:ind w:right="1"/>
        <w:jc w:val="both"/>
        <w:rPr>
          <w:rFonts w:asciiTheme="minorHAnsi" w:hAnsiTheme="minorHAnsi" w:cstheme="minorHAnsi"/>
          <w:sz w:val="22"/>
          <w:szCs w:val="22"/>
        </w:rPr>
        <w:sectPr w:rsidR="00B0578F" w:rsidRPr="00345157">
          <w:type w:val="continuous"/>
          <w:pgSz w:w="11910" w:h="16840"/>
          <w:pgMar w:top="1420" w:right="1700" w:bottom="280" w:left="1700" w:header="720" w:footer="720" w:gutter="0"/>
          <w:cols w:space="720"/>
        </w:sectPr>
      </w:pPr>
      <w:r>
        <w:rPr>
          <w:rFonts w:asciiTheme="minorHAnsi" w:hAnsiTheme="minorHAnsi" w:cstheme="minorHAnsi"/>
          <w:iCs/>
          <w:sz w:val="22"/>
          <w:szCs w:val="22"/>
        </w:rPr>
        <w:t xml:space="preserve">The </w:t>
      </w:r>
      <w:r w:rsidR="00000000" w:rsidRPr="00345157">
        <w:rPr>
          <w:rFonts w:asciiTheme="minorHAnsi" w:hAnsiTheme="minorHAnsi" w:cstheme="minorHAnsi"/>
          <w:iCs/>
          <w:sz w:val="22"/>
          <w:szCs w:val="22"/>
        </w:rPr>
        <w:t xml:space="preserve">Modified SYRCLE’s </w:t>
      </w:r>
      <w:proofErr w:type="spellStart"/>
      <w:r w:rsidR="00000000" w:rsidRPr="00345157">
        <w:rPr>
          <w:rFonts w:asciiTheme="minorHAnsi" w:hAnsiTheme="minorHAnsi" w:cstheme="minorHAnsi"/>
          <w:iCs/>
          <w:sz w:val="22"/>
          <w:szCs w:val="22"/>
        </w:rPr>
        <w:t>RoB</w:t>
      </w:r>
      <w:proofErr w:type="spellEnd"/>
      <w:r w:rsidR="00000000" w:rsidRPr="00345157">
        <w:rPr>
          <w:rFonts w:asciiTheme="minorHAnsi" w:hAnsiTheme="minorHAnsi" w:cstheme="minorHAnsi"/>
          <w:iCs/>
          <w:sz w:val="22"/>
          <w:szCs w:val="22"/>
        </w:rPr>
        <w:t xml:space="preserve"> </w:t>
      </w:r>
      <w:r>
        <w:rPr>
          <w:rFonts w:asciiTheme="minorHAnsi" w:hAnsiTheme="minorHAnsi" w:cstheme="minorHAnsi"/>
          <w:iCs/>
          <w:sz w:val="22"/>
          <w:szCs w:val="22"/>
        </w:rPr>
        <w:t xml:space="preserve">was initially designed </w:t>
      </w:r>
      <w:r w:rsidRPr="00345157">
        <w:rPr>
          <w:rFonts w:asciiTheme="minorHAnsi" w:hAnsiTheme="minorHAnsi" w:cstheme="minorHAnsi"/>
          <w:sz w:val="22"/>
          <w:szCs w:val="22"/>
        </w:rPr>
        <w:t>to evaluate the potential for bias in in vivo research investigations</w:t>
      </w:r>
      <w:r>
        <w:rPr>
          <w:rFonts w:asciiTheme="minorHAnsi" w:hAnsiTheme="minorHAnsi" w:cstheme="minorHAnsi"/>
          <w:sz w:val="22"/>
          <w:szCs w:val="22"/>
        </w:rPr>
        <w:t xml:space="preserve">. </w:t>
      </w:r>
      <w:r w:rsidRPr="00345157">
        <w:rPr>
          <w:rFonts w:asciiTheme="minorHAnsi" w:hAnsiTheme="minorHAnsi" w:cstheme="minorHAnsi"/>
          <w:sz w:val="22"/>
          <w:szCs w:val="22"/>
        </w:rPr>
        <w:t xml:space="preserve">Author choose the modified SYRCLE </w:t>
      </w:r>
      <w:proofErr w:type="spellStart"/>
      <w:r w:rsidRPr="00345157">
        <w:rPr>
          <w:rFonts w:asciiTheme="minorHAnsi" w:hAnsiTheme="minorHAnsi" w:cstheme="minorHAnsi"/>
          <w:sz w:val="22"/>
          <w:szCs w:val="22"/>
        </w:rPr>
        <w:t>RoB</w:t>
      </w:r>
      <w:proofErr w:type="spellEnd"/>
      <w:r w:rsidRPr="00345157">
        <w:rPr>
          <w:rFonts w:asciiTheme="minorHAnsi" w:hAnsiTheme="minorHAnsi" w:cstheme="minorHAnsi"/>
          <w:sz w:val="22"/>
          <w:szCs w:val="22"/>
        </w:rPr>
        <w:t xml:space="preserve"> tool due to its structured framework that can be modified for in vitro studies, its origin in preclinical animal studies, its compatibility to laboratory research than clinical trial tools, and its use for assessment of key experimental parameters relevant to cell culture studies.</w:t>
      </w:r>
      <w:r>
        <w:rPr>
          <w:rFonts w:asciiTheme="minorHAnsi" w:hAnsiTheme="minorHAnsi" w:cstheme="minorHAnsi"/>
          <w:sz w:val="22"/>
          <w:szCs w:val="22"/>
        </w:rPr>
        <w:t xml:space="preserve"> </w:t>
      </w:r>
      <w:r w:rsidRPr="00345157">
        <w:rPr>
          <w:rFonts w:asciiTheme="minorHAnsi" w:hAnsiTheme="minorHAnsi" w:cstheme="minorHAnsi"/>
          <w:sz w:val="22"/>
          <w:szCs w:val="22"/>
        </w:rPr>
        <w:t xml:space="preserve">The modified SYRCLE </w:t>
      </w:r>
      <w:proofErr w:type="spellStart"/>
      <w:r w:rsidRPr="00345157">
        <w:rPr>
          <w:rFonts w:asciiTheme="minorHAnsi" w:hAnsiTheme="minorHAnsi" w:cstheme="minorHAnsi"/>
          <w:sz w:val="22"/>
          <w:szCs w:val="22"/>
        </w:rPr>
        <w:t>RoB</w:t>
      </w:r>
      <w:proofErr w:type="spellEnd"/>
      <w:r w:rsidRPr="00345157">
        <w:rPr>
          <w:rFonts w:asciiTheme="minorHAnsi" w:hAnsiTheme="minorHAnsi" w:cstheme="minorHAnsi"/>
          <w:sz w:val="22"/>
          <w:szCs w:val="22"/>
        </w:rPr>
        <w:t xml:space="preserve"> tool was based on previous systematic review that conducted a similar systematic review on vitro research by De la Rosa González et al.</w:t>
      </w:r>
      <w:r>
        <w:rPr>
          <w:rFonts w:asciiTheme="minorHAnsi" w:hAnsiTheme="minorHAnsi" w:cstheme="minorHAnsi"/>
          <w:sz w:val="22"/>
          <w:szCs w:val="22"/>
        </w:rPr>
        <w:t xml:space="preserve"> There is possibility of </w:t>
      </w:r>
      <w:r w:rsidRPr="00345157">
        <w:rPr>
          <w:rFonts w:asciiTheme="minorHAnsi" w:hAnsiTheme="minorHAnsi" w:cstheme="minorHAnsi"/>
          <w:sz w:val="22"/>
          <w:szCs w:val="22"/>
        </w:rPr>
        <w:t xml:space="preserve">bias </w:t>
      </w:r>
      <w:r>
        <w:rPr>
          <w:rFonts w:asciiTheme="minorHAnsi" w:hAnsiTheme="minorHAnsi" w:cstheme="minorHAnsi"/>
          <w:sz w:val="22"/>
          <w:szCs w:val="22"/>
        </w:rPr>
        <w:t xml:space="preserve">due to </w:t>
      </w:r>
      <w:r w:rsidRPr="00345157">
        <w:rPr>
          <w:rFonts w:asciiTheme="minorHAnsi" w:hAnsiTheme="minorHAnsi" w:cstheme="minorHAnsi"/>
          <w:sz w:val="22"/>
          <w:szCs w:val="22"/>
        </w:rPr>
        <w:t xml:space="preserve">variations </w:t>
      </w:r>
      <w:r>
        <w:rPr>
          <w:rFonts w:asciiTheme="minorHAnsi" w:hAnsiTheme="minorHAnsi" w:cstheme="minorHAnsi"/>
          <w:sz w:val="22"/>
          <w:szCs w:val="22"/>
        </w:rPr>
        <w:t xml:space="preserve">of </w:t>
      </w:r>
      <w:r w:rsidRPr="00345157">
        <w:rPr>
          <w:rFonts w:asciiTheme="minorHAnsi" w:hAnsiTheme="minorHAnsi" w:cstheme="minorHAnsi"/>
          <w:sz w:val="22"/>
          <w:szCs w:val="22"/>
        </w:rPr>
        <w:t>cell lines</w:t>
      </w:r>
      <w:r>
        <w:rPr>
          <w:rFonts w:asciiTheme="minorHAnsi" w:hAnsiTheme="minorHAnsi" w:cstheme="minorHAnsi"/>
          <w:sz w:val="22"/>
          <w:szCs w:val="22"/>
        </w:rPr>
        <w:t xml:space="preserve"> used. </w:t>
      </w:r>
      <w:r w:rsidRPr="00345157">
        <w:rPr>
          <w:rFonts w:asciiTheme="minorHAnsi" w:hAnsiTheme="minorHAnsi" w:cstheme="minorHAnsi"/>
          <w:sz w:val="22"/>
          <w:szCs w:val="22"/>
        </w:rPr>
        <w:t xml:space="preserve">There are ten items in the </w:t>
      </w:r>
      <w:r>
        <w:rPr>
          <w:rFonts w:asciiTheme="minorHAnsi" w:hAnsiTheme="minorHAnsi" w:cstheme="minorHAnsi"/>
          <w:sz w:val="22"/>
          <w:szCs w:val="22"/>
        </w:rPr>
        <w:t xml:space="preserve">modified </w:t>
      </w:r>
      <w:proofErr w:type="spellStart"/>
      <w:r w:rsidRPr="00345157">
        <w:rPr>
          <w:rFonts w:asciiTheme="minorHAnsi" w:hAnsiTheme="minorHAnsi" w:cstheme="minorHAnsi"/>
          <w:sz w:val="22"/>
          <w:szCs w:val="22"/>
        </w:rPr>
        <w:t>RoB</w:t>
      </w:r>
      <w:proofErr w:type="spellEnd"/>
      <w:r w:rsidRPr="00345157">
        <w:rPr>
          <w:rFonts w:asciiTheme="minorHAnsi" w:hAnsiTheme="minorHAnsi" w:cstheme="minorHAnsi"/>
          <w:sz w:val="22"/>
          <w:szCs w:val="22"/>
        </w:rPr>
        <w:t xml:space="preserve"> tool for in vitro investigations.</w:t>
      </w:r>
    </w:p>
    <w:p w:rsidR="00B0578F" w:rsidRPr="00345157" w:rsidRDefault="00B0578F">
      <w:pPr>
        <w:pStyle w:val="BodyText"/>
        <w:spacing w:before="86"/>
        <w:ind w:left="0"/>
        <w:rPr>
          <w:rFonts w:asciiTheme="minorHAnsi" w:hAnsiTheme="minorHAnsi" w:cstheme="minorHAnsi"/>
          <w:sz w:val="22"/>
          <w:szCs w:val="22"/>
        </w:rPr>
      </w:pPr>
    </w:p>
    <w:p w:rsidR="00B0578F" w:rsidRPr="00345157" w:rsidRDefault="00000000">
      <w:pPr>
        <w:tabs>
          <w:tab w:val="left" w:pos="14177"/>
        </w:tabs>
        <w:ind w:left="117"/>
        <w:rPr>
          <w:rFonts w:asciiTheme="minorHAnsi" w:hAnsiTheme="minorHAnsi" w:cstheme="minorHAnsi"/>
          <w:b/>
          <w:sz w:val="26"/>
          <w:szCs w:val="26"/>
        </w:rPr>
      </w:pPr>
      <w:r w:rsidRPr="00345157">
        <w:rPr>
          <w:rFonts w:asciiTheme="minorHAnsi" w:hAnsiTheme="minorHAnsi" w:cstheme="minorHAnsi"/>
          <w:b/>
          <w:spacing w:val="74"/>
          <w:w w:val="150"/>
          <w:sz w:val="26"/>
          <w:szCs w:val="26"/>
          <w:u w:val="single"/>
        </w:rPr>
        <w:t xml:space="preserve"> </w:t>
      </w:r>
      <w:r w:rsidRPr="00345157">
        <w:rPr>
          <w:rFonts w:asciiTheme="minorHAnsi" w:hAnsiTheme="minorHAnsi" w:cstheme="minorHAnsi"/>
          <w:b/>
          <w:sz w:val="26"/>
          <w:szCs w:val="26"/>
          <w:u w:val="single"/>
        </w:rPr>
        <w:t>Table</w:t>
      </w:r>
      <w:r w:rsidRPr="00345157">
        <w:rPr>
          <w:rFonts w:asciiTheme="minorHAnsi" w:hAnsiTheme="minorHAnsi" w:cstheme="minorHAnsi"/>
          <w:b/>
          <w:spacing w:val="-6"/>
          <w:sz w:val="26"/>
          <w:szCs w:val="26"/>
          <w:u w:val="single"/>
        </w:rPr>
        <w:t xml:space="preserve"> </w:t>
      </w:r>
      <w:r w:rsidR="00345157" w:rsidRPr="00345157">
        <w:rPr>
          <w:rFonts w:asciiTheme="minorHAnsi" w:hAnsiTheme="minorHAnsi" w:cstheme="minorHAnsi"/>
          <w:b/>
          <w:sz w:val="26"/>
          <w:szCs w:val="26"/>
          <w:u w:val="single"/>
        </w:rPr>
        <w:t>5</w:t>
      </w:r>
      <w:r w:rsidRPr="00345157">
        <w:rPr>
          <w:rFonts w:asciiTheme="minorHAnsi" w:hAnsiTheme="minorHAnsi" w:cstheme="minorHAnsi"/>
          <w:b/>
          <w:sz w:val="26"/>
          <w:szCs w:val="26"/>
          <w:u w:val="single"/>
        </w:rPr>
        <w:t>.</w:t>
      </w:r>
      <w:r w:rsidRPr="00345157">
        <w:rPr>
          <w:rFonts w:asciiTheme="minorHAnsi" w:hAnsiTheme="minorHAnsi" w:cstheme="minorHAnsi"/>
          <w:b/>
          <w:spacing w:val="-6"/>
          <w:sz w:val="26"/>
          <w:szCs w:val="26"/>
          <w:u w:val="single"/>
        </w:rPr>
        <w:t xml:space="preserve"> </w:t>
      </w:r>
      <w:r w:rsidRPr="00345157">
        <w:rPr>
          <w:rFonts w:asciiTheme="minorHAnsi" w:hAnsiTheme="minorHAnsi" w:cstheme="minorHAnsi"/>
          <w:b/>
          <w:sz w:val="26"/>
          <w:szCs w:val="26"/>
          <w:u w:val="single"/>
        </w:rPr>
        <w:t>Modified</w:t>
      </w:r>
      <w:r w:rsidRPr="00345157">
        <w:rPr>
          <w:rFonts w:asciiTheme="minorHAnsi" w:hAnsiTheme="minorHAnsi" w:cstheme="minorHAnsi"/>
          <w:b/>
          <w:spacing w:val="-6"/>
          <w:sz w:val="26"/>
          <w:szCs w:val="26"/>
          <w:u w:val="single"/>
        </w:rPr>
        <w:t xml:space="preserve"> </w:t>
      </w:r>
      <w:r w:rsidRPr="00345157">
        <w:rPr>
          <w:rFonts w:asciiTheme="minorHAnsi" w:hAnsiTheme="minorHAnsi" w:cstheme="minorHAnsi"/>
          <w:b/>
          <w:sz w:val="26"/>
          <w:szCs w:val="26"/>
          <w:u w:val="single"/>
        </w:rPr>
        <w:t>SYRCLE’s</w:t>
      </w:r>
      <w:r w:rsidRPr="00345157">
        <w:rPr>
          <w:rFonts w:asciiTheme="minorHAnsi" w:hAnsiTheme="minorHAnsi" w:cstheme="minorHAnsi"/>
          <w:b/>
          <w:spacing w:val="-7"/>
          <w:sz w:val="26"/>
          <w:szCs w:val="26"/>
          <w:u w:val="single"/>
        </w:rPr>
        <w:t xml:space="preserve"> </w:t>
      </w:r>
      <w:proofErr w:type="spellStart"/>
      <w:r w:rsidRPr="00345157">
        <w:rPr>
          <w:rFonts w:asciiTheme="minorHAnsi" w:hAnsiTheme="minorHAnsi" w:cstheme="minorHAnsi"/>
          <w:b/>
          <w:sz w:val="26"/>
          <w:szCs w:val="26"/>
          <w:u w:val="single"/>
        </w:rPr>
        <w:t>RoB</w:t>
      </w:r>
      <w:proofErr w:type="spellEnd"/>
      <w:r w:rsidRPr="00345157">
        <w:rPr>
          <w:rFonts w:asciiTheme="minorHAnsi" w:hAnsiTheme="minorHAnsi" w:cstheme="minorHAnsi"/>
          <w:b/>
          <w:spacing w:val="-7"/>
          <w:sz w:val="26"/>
          <w:szCs w:val="26"/>
          <w:u w:val="single"/>
        </w:rPr>
        <w:t xml:space="preserve"> </w:t>
      </w:r>
      <w:r w:rsidRPr="00345157">
        <w:rPr>
          <w:rFonts w:asciiTheme="minorHAnsi" w:hAnsiTheme="minorHAnsi" w:cstheme="minorHAnsi"/>
          <w:b/>
          <w:spacing w:val="-4"/>
          <w:sz w:val="26"/>
          <w:szCs w:val="26"/>
          <w:u w:val="single"/>
        </w:rPr>
        <w:t>tool</w:t>
      </w:r>
      <w:r w:rsidRPr="00345157">
        <w:rPr>
          <w:rFonts w:asciiTheme="minorHAnsi" w:hAnsiTheme="minorHAnsi" w:cstheme="minorHAnsi"/>
          <w:b/>
          <w:sz w:val="26"/>
          <w:szCs w:val="26"/>
          <w:u w:val="single"/>
        </w:rPr>
        <w:tab/>
      </w:r>
    </w:p>
    <w:p w:rsidR="00B0578F" w:rsidRPr="00345157" w:rsidRDefault="00000000">
      <w:pPr>
        <w:tabs>
          <w:tab w:val="left" w:pos="990"/>
          <w:tab w:val="left" w:pos="2993"/>
          <w:tab w:val="left" w:pos="6323"/>
          <w:tab w:val="left" w:pos="10980"/>
        </w:tabs>
        <w:spacing w:before="10"/>
        <w:ind w:left="263"/>
        <w:rPr>
          <w:rFonts w:asciiTheme="minorHAnsi" w:hAnsiTheme="minorHAnsi" w:cstheme="minorHAnsi"/>
          <w:b/>
        </w:rPr>
      </w:pPr>
      <w:r w:rsidRPr="00345157">
        <w:rPr>
          <w:rFonts w:asciiTheme="minorHAnsi" w:hAnsiTheme="minorHAnsi" w:cstheme="minorHAnsi"/>
          <w:b/>
          <w:noProof/>
        </w:rPr>
        <mc:AlternateContent>
          <mc:Choice Requires="wps">
            <w:drawing>
              <wp:anchor distT="0" distB="0" distL="0" distR="0" simplePos="0" relativeHeight="251657216" behindDoc="0" locked="0" layoutInCell="1" allowOverlap="1">
                <wp:simplePos x="0" y="0"/>
                <wp:positionH relativeFrom="page">
                  <wp:posOffset>793889</wp:posOffset>
                </wp:positionH>
                <wp:positionV relativeFrom="paragraph">
                  <wp:posOffset>161027</wp:posOffset>
                </wp:positionV>
                <wp:extent cx="8928735"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28735" cy="6350"/>
                        </a:xfrm>
                        <a:custGeom>
                          <a:avLst/>
                          <a:gdLst/>
                          <a:ahLst/>
                          <a:cxnLst/>
                          <a:rect l="l" t="t" r="r" b="b"/>
                          <a:pathLst>
                            <a:path w="8928735" h="6350">
                              <a:moveTo>
                                <a:pt x="8928354" y="6096"/>
                              </a:moveTo>
                              <a:lnTo>
                                <a:pt x="8928354" y="0"/>
                              </a:lnTo>
                              <a:lnTo>
                                <a:pt x="0" y="0"/>
                              </a:lnTo>
                              <a:lnTo>
                                <a:pt x="0" y="6096"/>
                              </a:lnTo>
                              <a:lnTo>
                                <a:pt x="8928354"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01B00D" id="Graphic 1" o:spid="_x0000_s1026" style="position:absolute;margin-left:62.5pt;margin-top:12.7pt;width:703.05pt;height:.5pt;z-index:251657216;visibility:visible;mso-wrap-style:square;mso-wrap-distance-left:0;mso-wrap-distance-top:0;mso-wrap-distance-right:0;mso-wrap-distance-bottom:0;mso-position-horizontal:absolute;mso-position-horizontal-relative:page;mso-position-vertical:absolute;mso-position-vertical-relative:text;v-text-anchor:top" coordsize="89287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NuXJQIAAMAEAAAOAAAAZHJzL2Uyb0RvYy54bWysVMFu2zAMvQ/YPwi6L06TJUuNOMXQosOA&#10;oivQDDsrshwbk0WNUmL370fJVmps6GVYDhJlPlGPj2S2N32r2Vmha8AU/Go250wZCWVjjgX/vr//&#10;sOHMeWFKocGogr8ox292799tO5urBdSgS4WMghiXd7bgtfc2zzIna9UKNwOrDDkrwFZ4OuIxK1F0&#10;FL3V2WI+X2cdYGkRpHKOvt4NTr6L8atKSf+tqpzyTBecuPm4YlwPYc12W5EfUdi6kSMN8Q8sWtEY&#10;evQS6k54wU7Y/BWqbSSCg8rPJLQZVFUjVcyBsrma/5HNcy2sirmQOM5eZHL/L6x8PD/bJwzUnX0A&#10;+dORIllnXX7xhIMbMX2FbcAScdZHFV8uKqreM0kfN9eLzaflijNJvvVyFUXORJ7uypPzXxTEOOL8&#10;4PxQgzJZok6W7E0ykSoZaqhjDT1nVEPkjGp4GGpohQ/3Arlgsm5CpB55BGcLZ7WHCPMhhcB2ufrI&#10;WSA7v16HaET2FabNW/CUWEKk3cbA1G1JG4qXfGmfYibPJnfaB9gbHBNIanBqoB1Sj/wvctDbU8Ed&#10;6Ka8b7QOCjg8Hm41srMI0xF/Y/oTWGyGof6hEw5Qvjwh62hkCu5+nQQqzvRXQz0Z5isZmIxDMtDr&#10;W4hTGMVH5/f9D4GWWTIL7ql9HiF1vMhTZxD/ABiw4aaBzycPVRPaJnIbGI0HGpOY/zjSYQ6n54h6&#10;/ePZ/QYAAP//AwBQSwMEFAAGAAgAAAAhAKptZJTeAAAACgEAAA8AAABkcnMvZG93bnJldi54bWxM&#10;j0FPg0AQhe8m/ofNmHgxdgGBNMjSNCaNZ7E9eNuyUyCys4TdtuCvd3rS43vz8uZ75Wa2g7jg5HtH&#10;CuJVBAKpcaanVsH+c/e8BuGDJqMHR6hgQQ+b6v6u1IVxV/rASx1awSXkC62gC2EspPRNh1b7lRuR&#10;+HZyk9WB5dRKM+krl9tBJlGUS6t74g+dHvGtw+a7PlsFB9Pvmu7rKXXbn8Xv8/fFU1sr9fgwb19B&#10;BJzDXxhu+IwOFTMd3ZmMFwPrJOMtQUGSpSBugewljkEc2clTkFUp/0+ofgEAAP//AwBQSwECLQAU&#10;AAYACAAAACEAtoM4kv4AAADhAQAAEwAAAAAAAAAAAAAAAAAAAAAAW0NvbnRlbnRfVHlwZXNdLnht&#10;bFBLAQItABQABgAIAAAAIQA4/SH/1gAAAJQBAAALAAAAAAAAAAAAAAAAAC8BAABfcmVscy8ucmVs&#10;c1BLAQItABQABgAIAAAAIQAhFNuXJQIAAMAEAAAOAAAAAAAAAAAAAAAAAC4CAABkcnMvZTJvRG9j&#10;LnhtbFBLAQItABQABgAIAAAAIQCqbWSU3gAAAAoBAAAPAAAAAAAAAAAAAAAAAH8EAABkcnMvZG93&#10;bnJldi54bWxQSwUGAAAAAAQABADzAAAAigUAAAAA&#10;" path="m8928354,6096r,-6096l,,,6096r8928354,xe" fillcolor="black" stroked="f">
                <v:path arrowok="t"/>
                <w10:wrap anchorx="page"/>
              </v:shape>
            </w:pict>
          </mc:Fallback>
        </mc:AlternateContent>
      </w:r>
      <w:r w:rsidRPr="00345157">
        <w:rPr>
          <w:rFonts w:asciiTheme="minorHAnsi" w:hAnsiTheme="minorHAnsi" w:cstheme="minorHAnsi"/>
          <w:b/>
          <w:spacing w:val="-4"/>
        </w:rPr>
        <w:t>Item</w:t>
      </w:r>
      <w:r w:rsidRPr="00345157">
        <w:rPr>
          <w:rFonts w:asciiTheme="minorHAnsi" w:hAnsiTheme="minorHAnsi" w:cstheme="minorHAnsi"/>
          <w:b/>
        </w:rPr>
        <w:tab/>
        <w:t>Type</w:t>
      </w:r>
      <w:r w:rsidRPr="00345157">
        <w:rPr>
          <w:rFonts w:asciiTheme="minorHAnsi" w:hAnsiTheme="minorHAnsi" w:cstheme="minorHAnsi"/>
          <w:b/>
          <w:spacing w:val="-3"/>
        </w:rPr>
        <w:t xml:space="preserve"> </w:t>
      </w:r>
      <w:r w:rsidRPr="00345157">
        <w:rPr>
          <w:rFonts w:asciiTheme="minorHAnsi" w:hAnsiTheme="minorHAnsi" w:cstheme="minorHAnsi"/>
          <w:b/>
        </w:rPr>
        <w:t xml:space="preserve">of </w:t>
      </w:r>
      <w:r w:rsidRPr="00345157">
        <w:rPr>
          <w:rFonts w:asciiTheme="minorHAnsi" w:hAnsiTheme="minorHAnsi" w:cstheme="minorHAnsi"/>
          <w:b/>
          <w:spacing w:val="-4"/>
        </w:rPr>
        <w:t>bias</w:t>
      </w:r>
      <w:r w:rsidRPr="00345157">
        <w:rPr>
          <w:rFonts w:asciiTheme="minorHAnsi" w:hAnsiTheme="minorHAnsi" w:cstheme="minorHAnsi"/>
          <w:b/>
        </w:rPr>
        <w:tab/>
      </w:r>
      <w:r w:rsidRPr="00345157">
        <w:rPr>
          <w:rFonts w:asciiTheme="minorHAnsi" w:hAnsiTheme="minorHAnsi" w:cstheme="minorHAnsi"/>
          <w:b/>
          <w:spacing w:val="-2"/>
        </w:rPr>
        <w:t>Domain</w:t>
      </w:r>
      <w:r w:rsidRPr="00345157">
        <w:rPr>
          <w:rFonts w:asciiTheme="minorHAnsi" w:hAnsiTheme="minorHAnsi" w:cstheme="minorHAnsi"/>
          <w:b/>
        </w:rPr>
        <w:tab/>
        <w:t>Description</w:t>
      </w:r>
      <w:r w:rsidRPr="00345157">
        <w:rPr>
          <w:rFonts w:asciiTheme="minorHAnsi" w:hAnsiTheme="minorHAnsi" w:cstheme="minorHAnsi"/>
          <w:b/>
          <w:spacing w:val="-4"/>
        </w:rPr>
        <w:t xml:space="preserve"> </w:t>
      </w:r>
      <w:r w:rsidRPr="00345157">
        <w:rPr>
          <w:rFonts w:asciiTheme="minorHAnsi" w:hAnsiTheme="minorHAnsi" w:cstheme="minorHAnsi"/>
          <w:b/>
        </w:rPr>
        <w:t xml:space="preserve">of </w:t>
      </w:r>
      <w:r w:rsidRPr="00345157">
        <w:rPr>
          <w:rFonts w:asciiTheme="minorHAnsi" w:hAnsiTheme="minorHAnsi" w:cstheme="minorHAnsi"/>
          <w:b/>
          <w:spacing w:val="-2"/>
        </w:rPr>
        <w:t>domain</w:t>
      </w:r>
      <w:r w:rsidRPr="00345157">
        <w:rPr>
          <w:rFonts w:asciiTheme="minorHAnsi" w:hAnsiTheme="minorHAnsi" w:cstheme="minorHAnsi"/>
          <w:b/>
        </w:rPr>
        <w:tab/>
        <w:t>Review</w:t>
      </w:r>
      <w:r w:rsidRPr="00345157">
        <w:rPr>
          <w:rFonts w:asciiTheme="minorHAnsi" w:hAnsiTheme="minorHAnsi" w:cstheme="minorHAnsi"/>
          <w:b/>
          <w:spacing w:val="-3"/>
        </w:rPr>
        <w:t xml:space="preserve"> </w:t>
      </w:r>
      <w:r w:rsidRPr="00345157">
        <w:rPr>
          <w:rFonts w:asciiTheme="minorHAnsi" w:hAnsiTheme="minorHAnsi" w:cstheme="minorHAnsi"/>
          <w:b/>
        </w:rPr>
        <w:t>authors</w:t>
      </w:r>
      <w:r w:rsidRPr="00345157">
        <w:rPr>
          <w:rFonts w:asciiTheme="minorHAnsi" w:hAnsiTheme="minorHAnsi" w:cstheme="minorHAnsi"/>
          <w:b/>
          <w:spacing w:val="-2"/>
        </w:rPr>
        <w:t xml:space="preserve"> judgment</w:t>
      </w:r>
    </w:p>
    <w:p w:rsidR="00B0578F" w:rsidRPr="00345157" w:rsidRDefault="00B0578F">
      <w:pPr>
        <w:rPr>
          <w:rFonts w:asciiTheme="minorHAnsi" w:hAnsiTheme="minorHAnsi" w:cstheme="minorHAnsi"/>
          <w:b/>
        </w:rPr>
        <w:sectPr w:rsidR="00B0578F" w:rsidRPr="00345157">
          <w:pgSz w:w="16840" w:h="11910" w:orient="landscape"/>
          <w:pgMar w:top="1340" w:right="1417" w:bottom="280" w:left="1133" w:header="720" w:footer="720" w:gutter="0"/>
          <w:cols w:space="720"/>
        </w:sectPr>
      </w:pPr>
    </w:p>
    <w:p w:rsidR="00B0578F" w:rsidRPr="00345157" w:rsidRDefault="00000000">
      <w:pPr>
        <w:pStyle w:val="ListParagraph"/>
        <w:numPr>
          <w:ilvl w:val="0"/>
          <w:numId w:val="1"/>
        </w:numPr>
        <w:tabs>
          <w:tab w:val="left" w:pos="899"/>
          <w:tab w:val="left" w:pos="2317"/>
          <w:tab w:val="left" w:pos="4726"/>
        </w:tabs>
        <w:spacing w:before="9"/>
        <w:ind w:hanging="674"/>
        <w:rPr>
          <w:rFonts w:asciiTheme="minorHAnsi" w:hAnsiTheme="minorHAnsi" w:cstheme="minorHAnsi"/>
        </w:rPr>
      </w:pPr>
      <w:r w:rsidRPr="00345157">
        <w:rPr>
          <w:rFonts w:asciiTheme="minorHAnsi" w:hAnsiTheme="minorHAnsi" w:cstheme="minorHAnsi"/>
        </w:rPr>
        <w:t>Selection</w:t>
      </w:r>
      <w:r w:rsidRPr="00345157">
        <w:rPr>
          <w:rFonts w:asciiTheme="minorHAnsi" w:hAnsiTheme="minorHAnsi" w:cstheme="minorHAnsi"/>
          <w:spacing w:val="-2"/>
        </w:rPr>
        <w:t xml:space="preserve"> </w:t>
      </w:r>
      <w:r w:rsidRPr="00345157">
        <w:rPr>
          <w:rFonts w:asciiTheme="minorHAnsi" w:hAnsiTheme="minorHAnsi" w:cstheme="minorHAnsi"/>
          <w:spacing w:val="-4"/>
        </w:rPr>
        <w:t>bias</w:t>
      </w:r>
      <w:r w:rsidRPr="00345157">
        <w:rPr>
          <w:rFonts w:asciiTheme="minorHAnsi" w:hAnsiTheme="minorHAnsi" w:cstheme="minorHAnsi"/>
        </w:rPr>
        <w:tab/>
        <w:t>Sample</w:t>
      </w:r>
      <w:r w:rsidRPr="00345157">
        <w:rPr>
          <w:rFonts w:asciiTheme="minorHAnsi" w:hAnsiTheme="minorHAnsi" w:cstheme="minorHAnsi"/>
          <w:spacing w:val="-3"/>
        </w:rPr>
        <w:t xml:space="preserve"> </w:t>
      </w:r>
      <w:r w:rsidRPr="00345157">
        <w:rPr>
          <w:rFonts w:asciiTheme="minorHAnsi" w:hAnsiTheme="minorHAnsi" w:cstheme="minorHAnsi"/>
        </w:rPr>
        <w:t>size</w:t>
      </w:r>
      <w:r w:rsidRPr="00345157">
        <w:rPr>
          <w:rFonts w:asciiTheme="minorHAnsi" w:hAnsiTheme="minorHAnsi" w:cstheme="minorHAnsi"/>
          <w:spacing w:val="-2"/>
        </w:rPr>
        <w:t xml:space="preserve"> calculation</w:t>
      </w:r>
      <w:r w:rsidRPr="00345157">
        <w:rPr>
          <w:rFonts w:asciiTheme="minorHAnsi" w:hAnsiTheme="minorHAnsi" w:cstheme="minorHAnsi"/>
        </w:rPr>
        <w:tab/>
        <w:t>Details</w:t>
      </w:r>
      <w:r w:rsidRPr="00345157">
        <w:rPr>
          <w:rFonts w:asciiTheme="minorHAnsi" w:hAnsiTheme="minorHAnsi" w:cstheme="minorHAnsi"/>
          <w:spacing w:val="-11"/>
        </w:rPr>
        <w:t xml:space="preserve"> </w:t>
      </w:r>
      <w:r w:rsidRPr="00345157">
        <w:rPr>
          <w:rFonts w:asciiTheme="minorHAnsi" w:hAnsiTheme="minorHAnsi" w:cstheme="minorHAnsi"/>
        </w:rPr>
        <w:t>of</w:t>
      </w:r>
      <w:r w:rsidRPr="00345157">
        <w:rPr>
          <w:rFonts w:asciiTheme="minorHAnsi" w:hAnsiTheme="minorHAnsi" w:cstheme="minorHAnsi"/>
          <w:spacing w:val="-9"/>
        </w:rPr>
        <w:t xml:space="preserve"> </w:t>
      </w:r>
      <w:r w:rsidRPr="00345157">
        <w:rPr>
          <w:rFonts w:asciiTheme="minorHAnsi" w:hAnsiTheme="minorHAnsi" w:cstheme="minorHAnsi"/>
        </w:rPr>
        <w:t>the</w:t>
      </w:r>
      <w:r w:rsidRPr="00345157">
        <w:rPr>
          <w:rFonts w:asciiTheme="minorHAnsi" w:hAnsiTheme="minorHAnsi" w:cstheme="minorHAnsi"/>
          <w:spacing w:val="-11"/>
        </w:rPr>
        <w:t xml:space="preserve"> </w:t>
      </w:r>
      <w:r w:rsidRPr="00345157">
        <w:rPr>
          <w:rFonts w:asciiTheme="minorHAnsi" w:hAnsiTheme="minorHAnsi" w:cstheme="minorHAnsi"/>
        </w:rPr>
        <w:t>sample</w:t>
      </w:r>
      <w:r w:rsidRPr="00345157">
        <w:rPr>
          <w:rFonts w:asciiTheme="minorHAnsi" w:hAnsiTheme="minorHAnsi" w:cstheme="minorHAnsi"/>
          <w:spacing w:val="-9"/>
        </w:rPr>
        <w:t xml:space="preserve"> </w:t>
      </w:r>
      <w:r w:rsidRPr="00345157">
        <w:rPr>
          <w:rFonts w:asciiTheme="minorHAnsi" w:hAnsiTheme="minorHAnsi" w:cstheme="minorHAnsi"/>
        </w:rPr>
        <w:t>size</w:t>
      </w:r>
      <w:r w:rsidRPr="00345157">
        <w:rPr>
          <w:rFonts w:asciiTheme="minorHAnsi" w:hAnsiTheme="minorHAnsi" w:cstheme="minorHAnsi"/>
          <w:spacing w:val="-11"/>
        </w:rPr>
        <w:t xml:space="preserve"> </w:t>
      </w:r>
      <w:r w:rsidRPr="00345157">
        <w:rPr>
          <w:rFonts w:asciiTheme="minorHAnsi" w:hAnsiTheme="minorHAnsi" w:cstheme="minorHAnsi"/>
        </w:rPr>
        <w:t>calculation</w:t>
      </w:r>
      <w:r w:rsidRPr="00345157">
        <w:rPr>
          <w:rFonts w:asciiTheme="minorHAnsi" w:hAnsiTheme="minorHAnsi" w:cstheme="minorHAnsi"/>
          <w:spacing w:val="-9"/>
        </w:rPr>
        <w:t xml:space="preserve"> </w:t>
      </w:r>
      <w:r w:rsidRPr="00345157">
        <w:rPr>
          <w:rFonts w:asciiTheme="minorHAnsi" w:hAnsiTheme="minorHAnsi" w:cstheme="minorHAnsi"/>
        </w:rPr>
        <w:t>method</w:t>
      </w:r>
      <w:r w:rsidRPr="00345157">
        <w:rPr>
          <w:rFonts w:asciiTheme="minorHAnsi" w:hAnsiTheme="minorHAnsi" w:cstheme="minorHAnsi"/>
          <w:spacing w:val="-10"/>
        </w:rPr>
        <w:t xml:space="preserve"> </w:t>
      </w:r>
      <w:r w:rsidRPr="00345157">
        <w:rPr>
          <w:rFonts w:asciiTheme="minorHAnsi" w:hAnsiTheme="minorHAnsi" w:cstheme="minorHAnsi"/>
        </w:rPr>
        <w:t>(software,</w:t>
      </w:r>
      <w:r w:rsidRPr="00345157">
        <w:rPr>
          <w:rFonts w:asciiTheme="minorHAnsi" w:hAnsiTheme="minorHAnsi" w:cstheme="minorHAnsi"/>
          <w:spacing w:val="-10"/>
        </w:rPr>
        <w:t xml:space="preserve"> </w:t>
      </w:r>
      <w:r w:rsidRPr="00345157">
        <w:rPr>
          <w:rFonts w:asciiTheme="minorHAnsi" w:hAnsiTheme="minorHAnsi" w:cstheme="minorHAnsi"/>
          <w:spacing w:val="-2"/>
        </w:rPr>
        <w:t>formula</w:t>
      </w:r>
    </w:p>
    <w:p w:rsidR="00B0578F" w:rsidRPr="00345157" w:rsidRDefault="00000000">
      <w:pPr>
        <w:pStyle w:val="BodyText"/>
        <w:spacing w:before="1"/>
        <w:ind w:left="4727" w:right="38"/>
        <w:rPr>
          <w:rFonts w:asciiTheme="minorHAnsi" w:hAnsiTheme="minorHAnsi" w:cstheme="minorHAnsi"/>
          <w:sz w:val="22"/>
          <w:szCs w:val="22"/>
        </w:rPr>
      </w:pPr>
      <w:r w:rsidRPr="00345157">
        <w:rPr>
          <w:rFonts w:asciiTheme="minorHAnsi" w:hAnsiTheme="minorHAnsi" w:cstheme="minorHAnsi"/>
          <w:sz w:val="22"/>
          <w:szCs w:val="22"/>
        </w:rPr>
        <w:t>and</w:t>
      </w:r>
      <w:r w:rsidRPr="00345157">
        <w:rPr>
          <w:rFonts w:asciiTheme="minorHAnsi" w:hAnsiTheme="minorHAnsi" w:cstheme="minorHAnsi"/>
          <w:spacing w:val="27"/>
          <w:sz w:val="22"/>
          <w:szCs w:val="22"/>
        </w:rPr>
        <w:t xml:space="preserve"> </w:t>
      </w:r>
      <w:r w:rsidRPr="00345157">
        <w:rPr>
          <w:rFonts w:asciiTheme="minorHAnsi" w:hAnsiTheme="minorHAnsi" w:cstheme="minorHAnsi"/>
          <w:sz w:val="22"/>
          <w:szCs w:val="22"/>
        </w:rPr>
        <w:t>parameters</w:t>
      </w:r>
      <w:r w:rsidRPr="00345157">
        <w:rPr>
          <w:rFonts w:asciiTheme="minorHAnsi" w:hAnsiTheme="minorHAnsi" w:cstheme="minorHAnsi"/>
          <w:spacing w:val="27"/>
          <w:sz w:val="22"/>
          <w:szCs w:val="22"/>
        </w:rPr>
        <w:t xml:space="preserve"> </w:t>
      </w:r>
      <w:r w:rsidRPr="00345157">
        <w:rPr>
          <w:rFonts w:asciiTheme="minorHAnsi" w:hAnsiTheme="minorHAnsi" w:cstheme="minorHAnsi"/>
          <w:sz w:val="22"/>
          <w:szCs w:val="22"/>
        </w:rPr>
        <w:t>used</w:t>
      </w:r>
      <w:r w:rsidRPr="00345157">
        <w:rPr>
          <w:rFonts w:asciiTheme="minorHAnsi" w:hAnsiTheme="minorHAnsi" w:cstheme="minorHAnsi"/>
          <w:spacing w:val="27"/>
          <w:sz w:val="22"/>
          <w:szCs w:val="22"/>
        </w:rPr>
        <w:t xml:space="preserve"> </w:t>
      </w:r>
      <w:r w:rsidRPr="00345157">
        <w:rPr>
          <w:rFonts w:asciiTheme="minorHAnsi" w:hAnsiTheme="minorHAnsi" w:cstheme="minorHAnsi"/>
          <w:sz w:val="22"/>
          <w:szCs w:val="22"/>
        </w:rPr>
        <w:t>to</w:t>
      </w:r>
      <w:r w:rsidRPr="00345157">
        <w:rPr>
          <w:rFonts w:asciiTheme="minorHAnsi" w:hAnsiTheme="minorHAnsi" w:cstheme="minorHAnsi"/>
          <w:spacing w:val="27"/>
          <w:sz w:val="22"/>
          <w:szCs w:val="22"/>
        </w:rPr>
        <w:t xml:space="preserve"> </w:t>
      </w:r>
      <w:r w:rsidRPr="00345157">
        <w:rPr>
          <w:rFonts w:asciiTheme="minorHAnsi" w:hAnsiTheme="minorHAnsi" w:cstheme="minorHAnsi"/>
          <w:sz w:val="22"/>
          <w:szCs w:val="22"/>
        </w:rPr>
        <w:t>calculate</w:t>
      </w:r>
      <w:r w:rsidRPr="00345157">
        <w:rPr>
          <w:rFonts w:asciiTheme="minorHAnsi" w:hAnsiTheme="minorHAnsi" w:cstheme="minorHAnsi"/>
          <w:spacing w:val="27"/>
          <w:sz w:val="22"/>
          <w:szCs w:val="22"/>
        </w:rPr>
        <w:t xml:space="preserve"> </w:t>
      </w:r>
      <w:r w:rsidRPr="00345157">
        <w:rPr>
          <w:rFonts w:asciiTheme="minorHAnsi" w:hAnsiTheme="minorHAnsi" w:cstheme="minorHAnsi"/>
          <w:sz w:val="22"/>
          <w:szCs w:val="22"/>
        </w:rPr>
        <w:t>the</w:t>
      </w:r>
      <w:r w:rsidRPr="00345157">
        <w:rPr>
          <w:rFonts w:asciiTheme="minorHAnsi" w:hAnsiTheme="minorHAnsi" w:cstheme="minorHAnsi"/>
          <w:spacing w:val="27"/>
          <w:sz w:val="22"/>
          <w:szCs w:val="22"/>
        </w:rPr>
        <w:t xml:space="preserve"> </w:t>
      </w:r>
      <w:r w:rsidRPr="00345157">
        <w:rPr>
          <w:rFonts w:asciiTheme="minorHAnsi" w:hAnsiTheme="minorHAnsi" w:cstheme="minorHAnsi"/>
          <w:sz w:val="22"/>
          <w:szCs w:val="22"/>
        </w:rPr>
        <w:t>sample</w:t>
      </w:r>
      <w:r w:rsidRPr="00345157">
        <w:rPr>
          <w:rFonts w:asciiTheme="minorHAnsi" w:hAnsiTheme="minorHAnsi" w:cstheme="minorHAnsi"/>
          <w:spacing w:val="27"/>
          <w:sz w:val="22"/>
          <w:szCs w:val="22"/>
        </w:rPr>
        <w:t xml:space="preserve"> </w:t>
      </w:r>
      <w:r w:rsidRPr="00345157">
        <w:rPr>
          <w:rFonts w:asciiTheme="minorHAnsi" w:hAnsiTheme="minorHAnsi" w:cstheme="minorHAnsi"/>
          <w:sz w:val="22"/>
          <w:szCs w:val="22"/>
        </w:rPr>
        <w:t>size)</w:t>
      </w:r>
      <w:r w:rsidRPr="00345157">
        <w:rPr>
          <w:rFonts w:asciiTheme="minorHAnsi" w:hAnsiTheme="minorHAnsi" w:cstheme="minorHAnsi"/>
          <w:spacing w:val="27"/>
          <w:sz w:val="22"/>
          <w:szCs w:val="22"/>
        </w:rPr>
        <w:t xml:space="preserve"> </w:t>
      </w:r>
      <w:r w:rsidRPr="00345157">
        <w:rPr>
          <w:rFonts w:asciiTheme="minorHAnsi" w:hAnsiTheme="minorHAnsi" w:cstheme="minorHAnsi"/>
          <w:sz w:val="22"/>
          <w:szCs w:val="22"/>
        </w:rPr>
        <w:t>should</w:t>
      </w:r>
      <w:r w:rsidRPr="00345157">
        <w:rPr>
          <w:rFonts w:asciiTheme="minorHAnsi" w:hAnsiTheme="minorHAnsi" w:cstheme="minorHAnsi"/>
          <w:spacing w:val="28"/>
          <w:sz w:val="22"/>
          <w:szCs w:val="22"/>
        </w:rPr>
        <w:t xml:space="preserve"> </w:t>
      </w:r>
      <w:r w:rsidRPr="00345157">
        <w:rPr>
          <w:rFonts w:asciiTheme="minorHAnsi" w:hAnsiTheme="minorHAnsi" w:cstheme="minorHAnsi"/>
          <w:sz w:val="22"/>
          <w:szCs w:val="22"/>
        </w:rPr>
        <w:t>be clearly indicated.</w:t>
      </w:r>
    </w:p>
    <w:p w:rsidR="00B0578F" w:rsidRPr="00345157" w:rsidRDefault="00000000">
      <w:pPr>
        <w:pStyle w:val="BodyText"/>
        <w:spacing w:before="9"/>
        <w:rPr>
          <w:rFonts w:asciiTheme="minorHAnsi" w:hAnsiTheme="minorHAnsi" w:cstheme="minorHAnsi"/>
          <w:sz w:val="22"/>
          <w:szCs w:val="22"/>
        </w:rPr>
      </w:pPr>
      <w:r w:rsidRPr="00345157">
        <w:rPr>
          <w:rFonts w:asciiTheme="minorHAnsi" w:hAnsiTheme="minorHAnsi" w:cstheme="minorHAnsi"/>
          <w:sz w:val="22"/>
          <w:szCs w:val="22"/>
        </w:rPr>
        <w:br w:type="column"/>
      </w:r>
      <w:r w:rsidRPr="00345157">
        <w:rPr>
          <w:rFonts w:asciiTheme="minorHAnsi" w:hAnsiTheme="minorHAnsi" w:cstheme="minorHAnsi"/>
          <w:sz w:val="22"/>
          <w:szCs w:val="22"/>
        </w:rPr>
        <w:t>Was</w:t>
      </w:r>
      <w:r w:rsidRPr="00345157">
        <w:rPr>
          <w:rFonts w:asciiTheme="minorHAnsi" w:hAnsiTheme="minorHAnsi" w:cstheme="minorHAnsi"/>
          <w:spacing w:val="40"/>
          <w:sz w:val="22"/>
          <w:szCs w:val="22"/>
        </w:rPr>
        <w:t xml:space="preserve"> </w:t>
      </w:r>
      <w:r w:rsidRPr="00345157">
        <w:rPr>
          <w:rFonts w:asciiTheme="minorHAnsi" w:hAnsiTheme="minorHAnsi" w:cstheme="minorHAnsi"/>
          <w:sz w:val="22"/>
          <w:szCs w:val="22"/>
        </w:rPr>
        <w:t>the</w:t>
      </w:r>
      <w:r w:rsidRPr="00345157">
        <w:rPr>
          <w:rFonts w:asciiTheme="minorHAnsi" w:hAnsiTheme="minorHAnsi" w:cstheme="minorHAnsi"/>
          <w:spacing w:val="40"/>
          <w:sz w:val="22"/>
          <w:szCs w:val="22"/>
        </w:rPr>
        <w:t xml:space="preserve"> </w:t>
      </w:r>
      <w:r w:rsidRPr="00345157">
        <w:rPr>
          <w:rFonts w:asciiTheme="minorHAnsi" w:hAnsiTheme="minorHAnsi" w:cstheme="minorHAnsi"/>
          <w:sz w:val="22"/>
          <w:szCs w:val="22"/>
        </w:rPr>
        <w:t>sample</w:t>
      </w:r>
      <w:r w:rsidRPr="00345157">
        <w:rPr>
          <w:rFonts w:asciiTheme="minorHAnsi" w:hAnsiTheme="minorHAnsi" w:cstheme="minorHAnsi"/>
          <w:spacing w:val="40"/>
          <w:sz w:val="22"/>
          <w:szCs w:val="22"/>
        </w:rPr>
        <w:t xml:space="preserve"> </w:t>
      </w:r>
      <w:r w:rsidRPr="00345157">
        <w:rPr>
          <w:rFonts w:asciiTheme="minorHAnsi" w:hAnsiTheme="minorHAnsi" w:cstheme="minorHAnsi"/>
          <w:sz w:val="22"/>
          <w:szCs w:val="22"/>
        </w:rPr>
        <w:t>size</w:t>
      </w:r>
      <w:r w:rsidRPr="00345157">
        <w:rPr>
          <w:rFonts w:asciiTheme="minorHAnsi" w:hAnsiTheme="minorHAnsi" w:cstheme="minorHAnsi"/>
          <w:spacing w:val="40"/>
          <w:sz w:val="22"/>
          <w:szCs w:val="22"/>
        </w:rPr>
        <w:t xml:space="preserve"> </w:t>
      </w:r>
      <w:r w:rsidRPr="00345157">
        <w:rPr>
          <w:rFonts w:asciiTheme="minorHAnsi" w:hAnsiTheme="minorHAnsi" w:cstheme="minorHAnsi"/>
          <w:sz w:val="22"/>
          <w:szCs w:val="22"/>
        </w:rPr>
        <w:t>properly</w:t>
      </w:r>
      <w:r w:rsidRPr="00345157">
        <w:rPr>
          <w:rFonts w:asciiTheme="minorHAnsi" w:hAnsiTheme="minorHAnsi" w:cstheme="minorHAnsi"/>
          <w:spacing w:val="40"/>
          <w:sz w:val="22"/>
          <w:szCs w:val="22"/>
        </w:rPr>
        <w:t xml:space="preserve"> </w:t>
      </w:r>
      <w:r w:rsidRPr="00345157">
        <w:rPr>
          <w:rFonts w:asciiTheme="minorHAnsi" w:hAnsiTheme="minorHAnsi" w:cstheme="minorHAnsi"/>
          <w:sz w:val="22"/>
          <w:szCs w:val="22"/>
        </w:rPr>
        <w:t>calculated</w:t>
      </w:r>
      <w:r w:rsidRPr="00345157">
        <w:rPr>
          <w:rFonts w:asciiTheme="minorHAnsi" w:hAnsiTheme="minorHAnsi" w:cstheme="minorHAnsi"/>
          <w:spacing w:val="40"/>
          <w:sz w:val="22"/>
          <w:szCs w:val="22"/>
        </w:rPr>
        <w:t xml:space="preserve"> </w:t>
      </w:r>
      <w:r w:rsidRPr="00345157">
        <w:rPr>
          <w:rFonts w:asciiTheme="minorHAnsi" w:hAnsiTheme="minorHAnsi" w:cstheme="minorHAnsi"/>
          <w:sz w:val="22"/>
          <w:szCs w:val="22"/>
        </w:rPr>
        <w:t xml:space="preserve">and </w:t>
      </w:r>
      <w:r w:rsidRPr="00345157">
        <w:rPr>
          <w:rFonts w:asciiTheme="minorHAnsi" w:hAnsiTheme="minorHAnsi" w:cstheme="minorHAnsi"/>
          <w:spacing w:val="-2"/>
          <w:sz w:val="22"/>
          <w:szCs w:val="22"/>
        </w:rPr>
        <w:t>applied?</w:t>
      </w:r>
    </w:p>
    <w:p w:rsidR="00B0578F" w:rsidRPr="00345157" w:rsidRDefault="00B0578F">
      <w:pPr>
        <w:pStyle w:val="BodyText"/>
        <w:rPr>
          <w:rFonts w:asciiTheme="minorHAnsi" w:hAnsiTheme="minorHAnsi" w:cstheme="minorHAnsi"/>
          <w:sz w:val="22"/>
          <w:szCs w:val="22"/>
        </w:rPr>
        <w:sectPr w:rsidR="00B0578F" w:rsidRPr="00345157">
          <w:type w:val="continuous"/>
          <w:pgSz w:w="16840" w:h="11910" w:orient="landscape"/>
          <w:pgMar w:top="1420" w:right="1417" w:bottom="280" w:left="1133" w:header="720" w:footer="720" w:gutter="0"/>
          <w:cols w:num="2" w:space="720" w:equalWidth="0">
            <w:col w:w="9819" w:space="69"/>
            <w:col w:w="4402"/>
          </w:cols>
        </w:sectPr>
      </w:pPr>
    </w:p>
    <w:p w:rsidR="00B0578F" w:rsidRPr="00345157" w:rsidRDefault="00000000">
      <w:pPr>
        <w:pStyle w:val="ListParagraph"/>
        <w:numPr>
          <w:ilvl w:val="0"/>
          <w:numId w:val="1"/>
        </w:numPr>
        <w:tabs>
          <w:tab w:val="left" w:pos="899"/>
          <w:tab w:val="left" w:pos="4728"/>
          <w:tab w:val="left" w:pos="10113"/>
        </w:tabs>
        <w:spacing w:before="17"/>
        <w:ind w:left="10113" w:right="314" w:hanging="9888"/>
        <w:jc w:val="both"/>
        <w:rPr>
          <w:rFonts w:asciiTheme="minorHAnsi" w:hAnsiTheme="minorHAnsi" w:cstheme="minorHAnsi"/>
        </w:rPr>
      </w:pPr>
      <w:r w:rsidRPr="00345157">
        <w:rPr>
          <w:rFonts w:asciiTheme="minorHAnsi" w:hAnsiTheme="minorHAnsi" w:cstheme="minorHAnsi"/>
        </w:rPr>
        <w:t xml:space="preserve">Selection </w:t>
      </w:r>
      <w:proofErr w:type="gramStart"/>
      <w:r w:rsidRPr="00345157">
        <w:rPr>
          <w:rFonts w:asciiTheme="minorHAnsi" w:hAnsiTheme="minorHAnsi" w:cstheme="minorHAnsi"/>
        </w:rPr>
        <w:t>bias</w:t>
      </w:r>
      <w:r w:rsidRPr="00345157">
        <w:rPr>
          <w:rFonts w:asciiTheme="minorHAnsi" w:hAnsiTheme="minorHAnsi" w:cstheme="minorHAnsi"/>
          <w:spacing w:val="80"/>
        </w:rPr>
        <w:t xml:space="preserve">  </w:t>
      </w:r>
      <w:r w:rsidRPr="00345157">
        <w:rPr>
          <w:rFonts w:asciiTheme="minorHAnsi" w:hAnsiTheme="minorHAnsi" w:cstheme="minorHAnsi"/>
        </w:rPr>
        <w:t>Baseline</w:t>
      </w:r>
      <w:proofErr w:type="gramEnd"/>
      <w:r w:rsidRPr="00345157">
        <w:rPr>
          <w:rFonts w:asciiTheme="minorHAnsi" w:hAnsiTheme="minorHAnsi" w:cstheme="minorHAnsi"/>
        </w:rPr>
        <w:t xml:space="preserve"> characteristics</w:t>
      </w:r>
      <w:r w:rsidRPr="00345157">
        <w:rPr>
          <w:rFonts w:asciiTheme="minorHAnsi" w:hAnsiTheme="minorHAnsi" w:cstheme="minorHAnsi"/>
        </w:rPr>
        <w:tab/>
        <w:t>Details of cell lines used</w:t>
      </w:r>
      <w:r w:rsidRPr="00345157">
        <w:rPr>
          <w:rFonts w:asciiTheme="minorHAnsi" w:hAnsiTheme="minorHAnsi" w:cstheme="minorHAnsi"/>
        </w:rPr>
        <w:tab/>
        <w:t>Is</w:t>
      </w:r>
      <w:r w:rsidRPr="00345157">
        <w:rPr>
          <w:rFonts w:asciiTheme="minorHAnsi" w:hAnsiTheme="minorHAnsi" w:cstheme="minorHAnsi"/>
          <w:spacing w:val="-5"/>
        </w:rPr>
        <w:t xml:space="preserve"> </w:t>
      </w:r>
      <w:r w:rsidRPr="00345157">
        <w:rPr>
          <w:rFonts w:asciiTheme="minorHAnsi" w:hAnsiTheme="minorHAnsi" w:cstheme="minorHAnsi"/>
        </w:rPr>
        <w:t>it</w:t>
      </w:r>
      <w:r w:rsidRPr="00345157">
        <w:rPr>
          <w:rFonts w:asciiTheme="minorHAnsi" w:hAnsiTheme="minorHAnsi" w:cstheme="minorHAnsi"/>
          <w:spacing w:val="-6"/>
        </w:rPr>
        <w:t xml:space="preserve"> </w:t>
      </w:r>
      <w:r w:rsidRPr="00345157">
        <w:rPr>
          <w:rFonts w:asciiTheme="minorHAnsi" w:hAnsiTheme="minorHAnsi" w:cstheme="minorHAnsi"/>
        </w:rPr>
        <w:t>clear</w:t>
      </w:r>
      <w:r w:rsidRPr="00345157">
        <w:rPr>
          <w:rFonts w:asciiTheme="minorHAnsi" w:hAnsiTheme="minorHAnsi" w:cstheme="minorHAnsi"/>
          <w:spacing w:val="-5"/>
        </w:rPr>
        <w:t xml:space="preserve"> </w:t>
      </w:r>
      <w:r w:rsidRPr="00345157">
        <w:rPr>
          <w:rFonts w:asciiTheme="minorHAnsi" w:hAnsiTheme="minorHAnsi" w:cstheme="minorHAnsi"/>
        </w:rPr>
        <w:t>whether</w:t>
      </w:r>
      <w:r w:rsidRPr="00345157">
        <w:rPr>
          <w:rFonts w:asciiTheme="minorHAnsi" w:hAnsiTheme="minorHAnsi" w:cstheme="minorHAnsi"/>
          <w:spacing w:val="-5"/>
        </w:rPr>
        <w:t xml:space="preserve"> </w:t>
      </w:r>
      <w:r w:rsidRPr="00345157">
        <w:rPr>
          <w:rFonts w:asciiTheme="minorHAnsi" w:hAnsiTheme="minorHAnsi" w:cstheme="minorHAnsi"/>
        </w:rPr>
        <w:t>the</w:t>
      </w:r>
      <w:r w:rsidRPr="00345157">
        <w:rPr>
          <w:rFonts w:asciiTheme="minorHAnsi" w:hAnsiTheme="minorHAnsi" w:cstheme="minorHAnsi"/>
          <w:spacing w:val="-5"/>
        </w:rPr>
        <w:t xml:space="preserve"> </w:t>
      </w:r>
      <w:r w:rsidRPr="00345157">
        <w:rPr>
          <w:rFonts w:asciiTheme="minorHAnsi" w:hAnsiTheme="minorHAnsi" w:cstheme="minorHAnsi"/>
        </w:rPr>
        <w:t>cell</w:t>
      </w:r>
      <w:r w:rsidRPr="00345157">
        <w:rPr>
          <w:rFonts w:asciiTheme="minorHAnsi" w:hAnsiTheme="minorHAnsi" w:cstheme="minorHAnsi"/>
          <w:spacing w:val="-6"/>
        </w:rPr>
        <w:t xml:space="preserve"> </w:t>
      </w:r>
      <w:r w:rsidRPr="00345157">
        <w:rPr>
          <w:rFonts w:asciiTheme="minorHAnsi" w:hAnsiTheme="minorHAnsi" w:cstheme="minorHAnsi"/>
        </w:rPr>
        <w:t>lines</w:t>
      </w:r>
      <w:r w:rsidRPr="00345157">
        <w:rPr>
          <w:rFonts w:asciiTheme="minorHAnsi" w:hAnsiTheme="minorHAnsi" w:cstheme="minorHAnsi"/>
          <w:spacing w:val="-5"/>
        </w:rPr>
        <w:t xml:space="preserve"> </w:t>
      </w:r>
      <w:r w:rsidRPr="00345157">
        <w:rPr>
          <w:rFonts w:asciiTheme="minorHAnsi" w:hAnsiTheme="minorHAnsi" w:cstheme="minorHAnsi"/>
        </w:rPr>
        <w:t>used</w:t>
      </w:r>
      <w:r w:rsidRPr="00345157">
        <w:rPr>
          <w:rFonts w:asciiTheme="minorHAnsi" w:hAnsiTheme="minorHAnsi" w:cstheme="minorHAnsi"/>
          <w:spacing w:val="-5"/>
        </w:rPr>
        <w:t xml:space="preserve"> </w:t>
      </w:r>
      <w:r w:rsidRPr="00345157">
        <w:rPr>
          <w:rFonts w:asciiTheme="minorHAnsi" w:hAnsiTheme="minorHAnsi" w:cstheme="minorHAnsi"/>
        </w:rPr>
        <w:t>are</w:t>
      </w:r>
      <w:r w:rsidRPr="00345157">
        <w:rPr>
          <w:rFonts w:asciiTheme="minorHAnsi" w:hAnsiTheme="minorHAnsi" w:cstheme="minorHAnsi"/>
          <w:spacing w:val="-5"/>
        </w:rPr>
        <w:t xml:space="preserve"> </w:t>
      </w:r>
      <w:r w:rsidRPr="00345157">
        <w:rPr>
          <w:rFonts w:asciiTheme="minorHAnsi" w:hAnsiTheme="minorHAnsi" w:cstheme="minorHAnsi"/>
        </w:rPr>
        <w:t>primary cell cultures or continuous cell lines from the gastrointestinal system?</w:t>
      </w:r>
    </w:p>
    <w:p w:rsidR="00B0578F" w:rsidRPr="00345157" w:rsidRDefault="00B0578F">
      <w:pPr>
        <w:pStyle w:val="ListParagraph"/>
        <w:jc w:val="both"/>
        <w:rPr>
          <w:rFonts w:asciiTheme="minorHAnsi" w:hAnsiTheme="minorHAnsi" w:cstheme="minorHAnsi"/>
        </w:rPr>
        <w:sectPr w:rsidR="00B0578F" w:rsidRPr="00345157">
          <w:type w:val="continuous"/>
          <w:pgSz w:w="16840" w:h="11910" w:orient="landscape"/>
          <w:pgMar w:top="1420" w:right="1417" w:bottom="280" w:left="1133" w:header="720" w:footer="720" w:gutter="0"/>
          <w:cols w:space="720"/>
        </w:sectPr>
      </w:pPr>
    </w:p>
    <w:p w:rsidR="00B0578F" w:rsidRPr="00345157" w:rsidRDefault="00000000">
      <w:pPr>
        <w:pStyle w:val="ListParagraph"/>
        <w:numPr>
          <w:ilvl w:val="0"/>
          <w:numId w:val="1"/>
        </w:numPr>
        <w:tabs>
          <w:tab w:val="left" w:pos="899"/>
        </w:tabs>
        <w:ind w:right="38"/>
        <w:rPr>
          <w:rFonts w:asciiTheme="minorHAnsi" w:hAnsiTheme="minorHAnsi" w:cstheme="minorHAnsi"/>
        </w:rPr>
      </w:pPr>
      <w:r w:rsidRPr="00345157">
        <w:rPr>
          <w:rFonts w:asciiTheme="minorHAnsi" w:hAnsiTheme="minorHAnsi" w:cstheme="minorHAnsi"/>
          <w:spacing w:val="-2"/>
        </w:rPr>
        <w:t xml:space="preserve">Performance </w:t>
      </w:r>
      <w:r w:rsidRPr="00345157">
        <w:rPr>
          <w:rFonts w:asciiTheme="minorHAnsi" w:hAnsiTheme="minorHAnsi" w:cstheme="minorHAnsi"/>
          <w:spacing w:val="-4"/>
        </w:rPr>
        <w:t>bias</w:t>
      </w:r>
    </w:p>
    <w:p w:rsidR="00B0578F" w:rsidRPr="00345157" w:rsidRDefault="00000000">
      <w:pPr>
        <w:pStyle w:val="BodyText"/>
        <w:rPr>
          <w:rFonts w:asciiTheme="minorHAnsi" w:hAnsiTheme="minorHAnsi" w:cstheme="minorHAnsi"/>
          <w:sz w:val="22"/>
          <w:szCs w:val="22"/>
        </w:rPr>
      </w:pPr>
      <w:r w:rsidRPr="00345157">
        <w:rPr>
          <w:rFonts w:asciiTheme="minorHAnsi" w:hAnsiTheme="minorHAnsi" w:cstheme="minorHAnsi"/>
          <w:sz w:val="22"/>
          <w:szCs w:val="22"/>
        </w:rPr>
        <w:br w:type="column"/>
      </w:r>
      <w:r w:rsidRPr="00345157">
        <w:rPr>
          <w:rFonts w:asciiTheme="minorHAnsi" w:hAnsiTheme="minorHAnsi" w:cstheme="minorHAnsi"/>
          <w:sz w:val="22"/>
          <w:szCs w:val="22"/>
        </w:rPr>
        <w:t>Detailed</w:t>
      </w:r>
      <w:r w:rsidRPr="00345157">
        <w:rPr>
          <w:rFonts w:asciiTheme="minorHAnsi" w:hAnsiTheme="minorHAnsi" w:cstheme="minorHAnsi"/>
          <w:spacing w:val="40"/>
          <w:sz w:val="22"/>
          <w:szCs w:val="22"/>
        </w:rPr>
        <w:t xml:space="preserve"> </w:t>
      </w:r>
      <w:r w:rsidRPr="00345157">
        <w:rPr>
          <w:rFonts w:asciiTheme="minorHAnsi" w:hAnsiTheme="minorHAnsi" w:cstheme="minorHAnsi"/>
          <w:sz w:val="22"/>
          <w:szCs w:val="22"/>
        </w:rPr>
        <w:t>explanation</w:t>
      </w:r>
      <w:r w:rsidRPr="00345157">
        <w:rPr>
          <w:rFonts w:asciiTheme="minorHAnsi" w:hAnsiTheme="minorHAnsi" w:cstheme="minorHAnsi"/>
          <w:spacing w:val="40"/>
          <w:sz w:val="22"/>
          <w:szCs w:val="22"/>
        </w:rPr>
        <w:t xml:space="preserve"> </w:t>
      </w:r>
      <w:r w:rsidRPr="00345157">
        <w:rPr>
          <w:rFonts w:asciiTheme="minorHAnsi" w:hAnsiTheme="minorHAnsi" w:cstheme="minorHAnsi"/>
          <w:sz w:val="22"/>
          <w:szCs w:val="22"/>
        </w:rPr>
        <w:t xml:space="preserve">of </w:t>
      </w:r>
      <w:r w:rsidRPr="00345157">
        <w:rPr>
          <w:rFonts w:asciiTheme="minorHAnsi" w:hAnsiTheme="minorHAnsi" w:cstheme="minorHAnsi"/>
          <w:spacing w:val="-2"/>
          <w:sz w:val="22"/>
          <w:szCs w:val="22"/>
        </w:rPr>
        <w:t>intervention</w:t>
      </w:r>
    </w:p>
    <w:p w:rsidR="00B0578F" w:rsidRPr="00345157" w:rsidRDefault="00000000">
      <w:pPr>
        <w:pStyle w:val="BodyText"/>
        <w:ind w:right="38"/>
        <w:jc w:val="both"/>
        <w:rPr>
          <w:rFonts w:asciiTheme="minorHAnsi" w:hAnsiTheme="minorHAnsi" w:cstheme="minorHAnsi"/>
          <w:sz w:val="22"/>
          <w:szCs w:val="22"/>
        </w:rPr>
      </w:pPr>
      <w:r w:rsidRPr="00345157">
        <w:rPr>
          <w:rFonts w:asciiTheme="minorHAnsi" w:hAnsiTheme="minorHAnsi" w:cstheme="minorHAnsi"/>
          <w:sz w:val="22"/>
          <w:szCs w:val="22"/>
        </w:rPr>
        <w:br w:type="column"/>
      </w:r>
      <w:r w:rsidRPr="00345157">
        <w:rPr>
          <w:rFonts w:asciiTheme="minorHAnsi" w:hAnsiTheme="minorHAnsi" w:cstheme="minorHAnsi"/>
          <w:spacing w:val="-2"/>
          <w:sz w:val="22"/>
          <w:szCs w:val="22"/>
        </w:rPr>
        <w:t xml:space="preserve">The intervention procedure must be clearly indicated, indicating </w:t>
      </w:r>
      <w:r w:rsidRPr="00345157">
        <w:rPr>
          <w:rFonts w:asciiTheme="minorHAnsi" w:hAnsiTheme="minorHAnsi" w:cstheme="minorHAnsi"/>
          <w:sz w:val="22"/>
          <w:szCs w:val="22"/>
        </w:rPr>
        <w:t>the concentration, the vehicle and the incubation time of the substances administered</w:t>
      </w:r>
    </w:p>
    <w:p w:rsidR="00B0578F" w:rsidRPr="00345157" w:rsidRDefault="00000000">
      <w:pPr>
        <w:pStyle w:val="BodyText"/>
        <w:ind w:right="313"/>
        <w:jc w:val="both"/>
        <w:rPr>
          <w:rFonts w:asciiTheme="minorHAnsi" w:hAnsiTheme="minorHAnsi" w:cstheme="minorHAnsi"/>
          <w:sz w:val="22"/>
          <w:szCs w:val="22"/>
        </w:rPr>
      </w:pPr>
      <w:r w:rsidRPr="00345157">
        <w:rPr>
          <w:rFonts w:asciiTheme="minorHAnsi" w:hAnsiTheme="minorHAnsi" w:cstheme="minorHAnsi"/>
          <w:sz w:val="22"/>
          <w:szCs w:val="22"/>
        </w:rPr>
        <w:br w:type="column"/>
      </w:r>
      <w:r w:rsidRPr="00345157">
        <w:rPr>
          <w:rFonts w:asciiTheme="minorHAnsi" w:hAnsiTheme="minorHAnsi" w:cstheme="minorHAnsi"/>
          <w:sz w:val="22"/>
          <w:szCs w:val="22"/>
        </w:rPr>
        <w:t>Were interventions administered to cells in a consistent</w:t>
      </w:r>
      <w:r w:rsidRPr="00345157">
        <w:rPr>
          <w:rFonts w:asciiTheme="minorHAnsi" w:hAnsiTheme="minorHAnsi" w:cstheme="minorHAnsi"/>
          <w:spacing w:val="-9"/>
          <w:sz w:val="22"/>
          <w:szCs w:val="22"/>
        </w:rPr>
        <w:t xml:space="preserve"> </w:t>
      </w:r>
      <w:r w:rsidRPr="00345157">
        <w:rPr>
          <w:rFonts w:asciiTheme="minorHAnsi" w:hAnsiTheme="minorHAnsi" w:cstheme="minorHAnsi"/>
          <w:sz w:val="22"/>
          <w:szCs w:val="22"/>
        </w:rPr>
        <w:t>and</w:t>
      </w:r>
      <w:r w:rsidRPr="00345157">
        <w:rPr>
          <w:rFonts w:asciiTheme="minorHAnsi" w:hAnsiTheme="minorHAnsi" w:cstheme="minorHAnsi"/>
          <w:spacing w:val="-9"/>
          <w:sz w:val="22"/>
          <w:szCs w:val="22"/>
        </w:rPr>
        <w:t xml:space="preserve"> </w:t>
      </w:r>
      <w:r w:rsidRPr="00345157">
        <w:rPr>
          <w:rFonts w:asciiTheme="minorHAnsi" w:hAnsiTheme="minorHAnsi" w:cstheme="minorHAnsi"/>
          <w:sz w:val="22"/>
          <w:szCs w:val="22"/>
        </w:rPr>
        <w:t>standardized</w:t>
      </w:r>
      <w:r w:rsidRPr="00345157">
        <w:rPr>
          <w:rFonts w:asciiTheme="minorHAnsi" w:hAnsiTheme="minorHAnsi" w:cstheme="minorHAnsi"/>
          <w:spacing w:val="-9"/>
          <w:sz w:val="22"/>
          <w:szCs w:val="22"/>
        </w:rPr>
        <w:t xml:space="preserve"> </w:t>
      </w:r>
      <w:r w:rsidRPr="00345157">
        <w:rPr>
          <w:rFonts w:asciiTheme="minorHAnsi" w:hAnsiTheme="minorHAnsi" w:cstheme="minorHAnsi"/>
          <w:sz w:val="22"/>
          <w:szCs w:val="22"/>
        </w:rPr>
        <w:t>manner</w:t>
      </w:r>
      <w:r w:rsidRPr="00345157">
        <w:rPr>
          <w:rFonts w:asciiTheme="minorHAnsi" w:hAnsiTheme="minorHAnsi" w:cstheme="minorHAnsi"/>
          <w:spacing w:val="-9"/>
          <w:sz w:val="22"/>
          <w:szCs w:val="22"/>
        </w:rPr>
        <w:t xml:space="preserve"> </w:t>
      </w:r>
      <w:r w:rsidRPr="00345157">
        <w:rPr>
          <w:rFonts w:asciiTheme="minorHAnsi" w:hAnsiTheme="minorHAnsi" w:cstheme="minorHAnsi"/>
          <w:sz w:val="22"/>
          <w:szCs w:val="22"/>
        </w:rPr>
        <w:t>throughout the experiment?</w:t>
      </w:r>
    </w:p>
    <w:p w:rsidR="00B0578F" w:rsidRPr="00345157" w:rsidRDefault="00B0578F">
      <w:pPr>
        <w:pStyle w:val="BodyText"/>
        <w:jc w:val="both"/>
        <w:rPr>
          <w:rFonts w:asciiTheme="minorHAnsi" w:hAnsiTheme="minorHAnsi" w:cstheme="minorHAnsi"/>
          <w:sz w:val="22"/>
          <w:szCs w:val="22"/>
        </w:rPr>
        <w:sectPr w:rsidR="00B0578F" w:rsidRPr="00345157">
          <w:type w:val="continuous"/>
          <w:pgSz w:w="16840" w:h="11910" w:orient="landscape"/>
          <w:pgMar w:top="1420" w:right="1417" w:bottom="280" w:left="1133" w:header="720" w:footer="720" w:gutter="0"/>
          <w:cols w:num="4" w:space="720" w:equalWidth="0">
            <w:col w:w="1950" w:space="143"/>
            <w:col w:w="2284" w:space="126"/>
            <w:col w:w="5315" w:space="70"/>
            <w:col w:w="4402"/>
          </w:cols>
        </w:sectPr>
      </w:pPr>
    </w:p>
    <w:p w:rsidR="00B0578F" w:rsidRPr="00345157" w:rsidRDefault="00000000">
      <w:pPr>
        <w:pStyle w:val="ListParagraph"/>
        <w:numPr>
          <w:ilvl w:val="0"/>
          <w:numId w:val="1"/>
        </w:numPr>
        <w:tabs>
          <w:tab w:val="left" w:pos="899"/>
        </w:tabs>
        <w:ind w:right="38"/>
        <w:rPr>
          <w:rFonts w:asciiTheme="minorHAnsi" w:hAnsiTheme="minorHAnsi" w:cstheme="minorHAnsi"/>
        </w:rPr>
      </w:pPr>
      <w:r w:rsidRPr="00345157">
        <w:rPr>
          <w:rFonts w:asciiTheme="minorHAnsi" w:hAnsiTheme="minorHAnsi" w:cstheme="minorHAnsi"/>
          <w:spacing w:val="-2"/>
        </w:rPr>
        <w:t xml:space="preserve">Performance </w:t>
      </w:r>
      <w:r w:rsidRPr="00345157">
        <w:rPr>
          <w:rFonts w:asciiTheme="minorHAnsi" w:hAnsiTheme="minorHAnsi" w:cstheme="minorHAnsi"/>
          <w:spacing w:val="-4"/>
        </w:rPr>
        <w:t>bias</w:t>
      </w:r>
    </w:p>
    <w:p w:rsidR="00B0578F" w:rsidRPr="00345157" w:rsidRDefault="00000000">
      <w:pPr>
        <w:pStyle w:val="BodyText"/>
        <w:rPr>
          <w:rFonts w:asciiTheme="minorHAnsi" w:hAnsiTheme="minorHAnsi" w:cstheme="minorHAnsi"/>
          <w:sz w:val="22"/>
          <w:szCs w:val="22"/>
        </w:rPr>
      </w:pPr>
      <w:r w:rsidRPr="00345157">
        <w:rPr>
          <w:rFonts w:asciiTheme="minorHAnsi" w:hAnsiTheme="minorHAnsi" w:cstheme="minorHAnsi"/>
          <w:sz w:val="22"/>
          <w:szCs w:val="22"/>
        </w:rPr>
        <w:br w:type="column"/>
      </w:r>
      <w:r w:rsidRPr="00345157">
        <w:rPr>
          <w:rFonts w:asciiTheme="minorHAnsi" w:hAnsiTheme="minorHAnsi" w:cstheme="minorHAnsi"/>
          <w:sz w:val="22"/>
          <w:szCs w:val="22"/>
        </w:rPr>
        <w:t>Detailed</w:t>
      </w:r>
      <w:r w:rsidRPr="00345157">
        <w:rPr>
          <w:rFonts w:asciiTheme="minorHAnsi" w:hAnsiTheme="minorHAnsi" w:cstheme="minorHAnsi"/>
          <w:spacing w:val="40"/>
          <w:sz w:val="22"/>
          <w:szCs w:val="22"/>
        </w:rPr>
        <w:t xml:space="preserve"> </w:t>
      </w:r>
      <w:r w:rsidRPr="00345157">
        <w:rPr>
          <w:rFonts w:asciiTheme="minorHAnsi" w:hAnsiTheme="minorHAnsi" w:cstheme="minorHAnsi"/>
          <w:sz w:val="22"/>
          <w:szCs w:val="22"/>
        </w:rPr>
        <w:t>explanation</w:t>
      </w:r>
      <w:r w:rsidRPr="00345157">
        <w:rPr>
          <w:rFonts w:asciiTheme="minorHAnsi" w:hAnsiTheme="minorHAnsi" w:cstheme="minorHAnsi"/>
          <w:spacing w:val="40"/>
          <w:sz w:val="22"/>
          <w:szCs w:val="22"/>
        </w:rPr>
        <w:t xml:space="preserve"> </w:t>
      </w:r>
      <w:r w:rsidRPr="00345157">
        <w:rPr>
          <w:rFonts w:asciiTheme="minorHAnsi" w:hAnsiTheme="minorHAnsi" w:cstheme="minorHAnsi"/>
          <w:sz w:val="22"/>
          <w:szCs w:val="22"/>
        </w:rPr>
        <w:t>of culture conditions</w:t>
      </w:r>
    </w:p>
    <w:p w:rsidR="00B0578F" w:rsidRPr="00345157" w:rsidRDefault="00000000">
      <w:pPr>
        <w:pStyle w:val="BodyText"/>
        <w:tabs>
          <w:tab w:val="left" w:pos="5611"/>
        </w:tabs>
        <w:rPr>
          <w:rFonts w:asciiTheme="minorHAnsi" w:hAnsiTheme="minorHAnsi" w:cstheme="minorHAnsi"/>
          <w:sz w:val="22"/>
          <w:szCs w:val="22"/>
        </w:rPr>
      </w:pPr>
      <w:r w:rsidRPr="00345157">
        <w:rPr>
          <w:rFonts w:asciiTheme="minorHAnsi" w:hAnsiTheme="minorHAnsi" w:cstheme="minorHAnsi"/>
          <w:sz w:val="22"/>
          <w:szCs w:val="22"/>
        </w:rPr>
        <w:br w:type="column"/>
      </w:r>
      <w:r w:rsidRPr="00345157">
        <w:rPr>
          <w:rFonts w:asciiTheme="minorHAnsi" w:hAnsiTheme="minorHAnsi" w:cstheme="minorHAnsi"/>
          <w:sz w:val="22"/>
          <w:szCs w:val="22"/>
        </w:rPr>
        <w:t>Provide</w:t>
      </w:r>
      <w:r w:rsidRPr="00345157">
        <w:rPr>
          <w:rFonts w:asciiTheme="minorHAnsi" w:hAnsiTheme="minorHAnsi" w:cstheme="minorHAnsi"/>
          <w:spacing w:val="-5"/>
          <w:sz w:val="22"/>
          <w:szCs w:val="22"/>
        </w:rPr>
        <w:t xml:space="preserve"> </w:t>
      </w:r>
      <w:r w:rsidRPr="00345157">
        <w:rPr>
          <w:rFonts w:asciiTheme="minorHAnsi" w:hAnsiTheme="minorHAnsi" w:cstheme="minorHAnsi"/>
          <w:sz w:val="22"/>
          <w:szCs w:val="22"/>
        </w:rPr>
        <w:t>any</w:t>
      </w:r>
      <w:r w:rsidRPr="00345157">
        <w:rPr>
          <w:rFonts w:asciiTheme="minorHAnsi" w:hAnsiTheme="minorHAnsi" w:cstheme="minorHAnsi"/>
          <w:spacing w:val="-1"/>
          <w:sz w:val="22"/>
          <w:szCs w:val="22"/>
        </w:rPr>
        <w:t xml:space="preserve"> </w:t>
      </w:r>
      <w:r w:rsidRPr="00345157">
        <w:rPr>
          <w:rFonts w:asciiTheme="minorHAnsi" w:hAnsiTheme="minorHAnsi" w:cstheme="minorHAnsi"/>
          <w:sz w:val="22"/>
          <w:szCs w:val="22"/>
        </w:rPr>
        <w:t>information</w:t>
      </w:r>
      <w:r w:rsidRPr="00345157">
        <w:rPr>
          <w:rFonts w:asciiTheme="minorHAnsi" w:hAnsiTheme="minorHAnsi" w:cstheme="minorHAnsi"/>
          <w:spacing w:val="-1"/>
          <w:sz w:val="22"/>
          <w:szCs w:val="22"/>
        </w:rPr>
        <w:t xml:space="preserve"> </w:t>
      </w:r>
      <w:r w:rsidRPr="00345157">
        <w:rPr>
          <w:rFonts w:asciiTheme="minorHAnsi" w:hAnsiTheme="minorHAnsi" w:cstheme="minorHAnsi"/>
          <w:sz w:val="22"/>
          <w:szCs w:val="22"/>
        </w:rPr>
        <w:t>relating</w:t>
      </w:r>
      <w:r w:rsidRPr="00345157">
        <w:rPr>
          <w:rFonts w:asciiTheme="minorHAnsi" w:hAnsiTheme="minorHAnsi" w:cstheme="minorHAnsi"/>
          <w:spacing w:val="-2"/>
          <w:sz w:val="22"/>
          <w:szCs w:val="22"/>
        </w:rPr>
        <w:t xml:space="preserve"> </w:t>
      </w:r>
      <w:r w:rsidRPr="00345157">
        <w:rPr>
          <w:rFonts w:asciiTheme="minorHAnsi" w:hAnsiTheme="minorHAnsi" w:cstheme="minorHAnsi"/>
          <w:sz w:val="22"/>
          <w:szCs w:val="22"/>
        </w:rPr>
        <w:t>to</w:t>
      </w:r>
      <w:r w:rsidRPr="00345157">
        <w:rPr>
          <w:rFonts w:asciiTheme="minorHAnsi" w:hAnsiTheme="minorHAnsi" w:cstheme="minorHAnsi"/>
          <w:spacing w:val="-1"/>
          <w:sz w:val="22"/>
          <w:szCs w:val="22"/>
        </w:rPr>
        <w:t xml:space="preserve"> </w:t>
      </w:r>
      <w:r w:rsidRPr="00345157">
        <w:rPr>
          <w:rFonts w:asciiTheme="minorHAnsi" w:hAnsiTheme="minorHAnsi" w:cstheme="minorHAnsi"/>
          <w:sz w:val="22"/>
          <w:szCs w:val="22"/>
        </w:rPr>
        <w:t>culture</w:t>
      </w:r>
      <w:r w:rsidRPr="00345157">
        <w:rPr>
          <w:rFonts w:asciiTheme="minorHAnsi" w:hAnsiTheme="minorHAnsi" w:cstheme="minorHAnsi"/>
          <w:spacing w:val="-2"/>
          <w:sz w:val="22"/>
          <w:szCs w:val="22"/>
        </w:rPr>
        <w:t xml:space="preserve"> conditions</w:t>
      </w:r>
      <w:r w:rsidRPr="00345157">
        <w:rPr>
          <w:rFonts w:asciiTheme="minorHAnsi" w:hAnsiTheme="minorHAnsi" w:cstheme="minorHAnsi"/>
          <w:sz w:val="22"/>
          <w:szCs w:val="22"/>
        </w:rPr>
        <w:tab/>
        <w:t>Are</w:t>
      </w:r>
      <w:r w:rsidRPr="00345157">
        <w:rPr>
          <w:rFonts w:asciiTheme="minorHAnsi" w:hAnsiTheme="minorHAnsi" w:cstheme="minorHAnsi"/>
          <w:spacing w:val="67"/>
          <w:w w:val="150"/>
          <w:sz w:val="22"/>
          <w:szCs w:val="22"/>
        </w:rPr>
        <w:t xml:space="preserve"> </w:t>
      </w:r>
      <w:r w:rsidRPr="00345157">
        <w:rPr>
          <w:rFonts w:asciiTheme="minorHAnsi" w:hAnsiTheme="minorHAnsi" w:cstheme="minorHAnsi"/>
          <w:sz w:val="22"/>
          <w:szCs w:val="22"/>
        </w:rPr>
        <w:t>culture</w:t>
      </w:r>
      <w:r w:rsidRPr="00345157">
        <w:rPr>
          <w:rFonts w:asciiTheme="minorHAnsi" w:hAnsiTheme="minorHAnsi" w:cstheme="minorHAnsi"/>
          <w:spacing w:val="70"/>
          <w:w w:val="150"/>
          <w:sz w:val="22"/>
          <w:szCs w:val="22"/>
        </w:rPr>
        <w:t xml:space="preserve"> </w:t>
      </w:r>
      <w:r w:rsidRPr="00345157">
        <w:rPr>
          <w:rFonts w:asciiTheme="minorHAnsi" w:hAnsiTheme="minorHAnsi" w:cstheme="minorHAnsi"/>
          <w:sz w:val="22"/>
          <w:szCs w:val="22"/>
        </w:rPr>
        <w:t>conditions</w:t>
      </w:r>
      <w:r w:rsidRPr="00345157">
        <w:rPr>
          <w:rFonts w:asciiTheme="minorHAnsi" w:hAnsiTheme="minorHAnsi" w:cstheme="minorHAnsi"/>
          <w:spacing w:val="68"/>
          <w:w w:val="150"/>
          <w:sz w:val="22"/>
          <w:szCs w:val="22"/>
        </w:rPr>
        <w:t xml:space="preserve"> </w:t>
      </w:r>
      <w:r w:rsidRPr="00345157">
        <w:rPr>
          <w:rFonts w:asciiTheme="minorHAnsi" w:hAnsiTheme="minorHAnsi" w:cstheme="minorHAnsi"/>
          <w:sz w:val="22"/>
          <w:szCs w:val="22"/>
        </w:rPr>
        <w:t>comparable</w:t>
      </w:r>
      <w:r w:rsidRPr="00345157">
        <w:rPr>
          <w:rFonts w:asciiTheme="minorHAnsi" w:hAnsiTheme="minorHAnsi" w:cstheme="minorHAnsi"/>
          <w:spacing w:val="70"/>
          <w:w w:val="150"/>
          <w:sz w:val="22"/>
          <w:szCs w:val="22"/>
        </w:rPr>
        <w:t xml:space="preserve"> </w:t>
      </w:r>
      <w:r w:rsidRPr="00345157">
        <w:rPr>
          <w:rFonts w:asciiTheme="minorHAnsi" w:hAnsiTheme="minorHAnsi" w:cstheme="minorHAnsi"/>
          <w:spacing w:val="-2"/>
          <w:sz w:val="22"/>
          <w:szCs w:val="22"/>
        </w:rPr>
        <w:t>between</w:t>
      </w:r>
    </w:p>
    <w:p w:rsidR="00B0578F" w:rsidRPr="00345157" w:rsidRDefault="00000000">
      <w:pPr>
        <w:pStyle w:val="BodyText"/>
        <w:spacing w:before="1"/>
        <w:ind w:left="5610"/>
        <w:rPr>
          <w:rFonts w:asciiTheme="minorHAnsi" w:hAnsiTheme="minorHAnsi" w:cstheme="minorHAnsi"/>
          <w:sz w:val="22"/>
          <w:szCs w:val="22"/>
        </w:rPr>
      </w:pPr>
      <w:r w:rsidRPr="00345157">
        <w:rPr>
          <w:rFonts w:asciiTheme="minorHAnsi" w:hAnsiTheme="minorHAnsi" w:cstheme="minorHAnsi"/>
          <w:sz w:val="22"/>
          <w:szCs w:val="22"/>
        </w:rPr>
        <w:t>different</w:t>
      </w:r>
      <w:r w:rsidRPr="00345157">
        <w:rPr>
          <w:rFonts w:asciiTheme="minorHAnsi" w:hAnsiTheme="minorHAnsi" w:cstheme="minorHAnsi"/>
          <w:spacing w:val="-4"/>
          <w:sz w:val="22"/>
          <w:szCs w:val="22"/>
        </w:rPr>
        <w:t xml:space="preserve"> </w:t>
      </w:r>
      <w:r w:rsidRPr="00345157">
        <w:rPr>
          <w:rFonts w:asciiTheme="minorHAnsi" w:hAnsiTheme="minorHAnsi" w:cstheme="minorHAnsi"/>
          <w:sz w:val="22"/>
          <w:szCs w:val="22"/>
        </w:rPr>
        <w:t>studies</w:t>
      </w:r>
      <w:r w:rsidRPr="00345157">
        <w:rPr>
          <w:rFonts w:asciiTheme="minorHAnsi" w:hAnsiTheme="minorHAnsi" w:cstheme="minorHAnsi"/>
          <w:spacing w:val="-2"/>
          <w:sz w:val="22"/>
          <w:szCs w:val="22"/>
        </w:rPr>
        <w:t xml:space="preserve"> </w:t>
      </w:r>
      <w:r w:rsidRPr="00345157">
        <w:rPr>
          <w:rFonts w:asciiTheme="minorHAnsi" w:hAnsiTheme="minorHAnsi" w:cstheme="minorHAnsi"/>
          <w:sz w:val="22"/>
          <w:szCs w:val="22"/>
        </w:rPr>
        <w:t>or</w:t>
      </w:r>
      <w:r w:rsidRPr="00345157">
        <w:rPr>
          <w:rFonts w:asciiTheme="minorHAnsi" w:hAnsiTheme="minorHAnsi" w:cstheme="minorHAnsi"/>
          <w:spacing w:val="-3"/>
          <w:sz w:val="22"/>
          <w:szCs w:val="22"/>
        </w:rPr>
        <w:t xml:space="preserve"> </w:t>
      </w:r>
      <w:r w:rsidRPr="00345157">
        <w:rPr>
          <w:rFonts w:asciiTheme="minorHAnsi" w:hAnsiTheme="minorHAnsi" w:cstheme="minorHAnsi"/>
          <w:sz w:val="22"/>
          <w:szCs w:val="22"/>
        </w:rPr>
        <w:t>groups</w:t>
      </w:r>
      <w:r w:rsidRPr="00345157">
        <w:rPr>
          <w:rFonts w:asciiTheme="minorHAnsi" w:hAnsiTheme="minorHAnsi" w:cstheme="minorHAnsi"/>
          <w:spacing w:val="-3"/>
          <w:sz w:val="22"/>
          <w:szCs w:val="22"/>
        </w:rPr>
        <w:t xml:space="preserve"> </w:t>
      </w:r>
      <w:r w:rsidRPr="00345157">
        <w:rPr>
          <w:rFonts w:asciiTheme="minorHAnsi" w:hAnsiTheme="minorHAnsi" w:cstheme="minorHAnsi"/>
          <w:sz w:val="22"/>
          <w:szCs w:val="22"/>
        </w:rPr>
        <w:t>within</w:t>
      </w:r>
      <w:r w:rsidRPr="00345157">
        <w:rPr>
          <w:rFonts w:asciiTheme="minorHAnsi" w:hAnsiTheme="minorHAnsi" w:cstheme="minorHAnsi"/>
          <w:spacing w:val="-2"/>
          <w:sz w:val="22"/>
          <w:szCs w:val="22"/>
        </w:rPr>
        <w:t xml:space="preserve"> studies?</w:t>
      </w:r>
    </w:p>
    <w:p w:rsidR="00B0578F" w:rsidRPr="00345157" w:rsidRDefault="00B0578F">
      <w:pPr>
        <w:pStyle w:val="BodyText"/>
        <w:rPr>
          <w:rFonts w:asciiTheme="minorHAnsi" w:hAnsiTheme="minorHAnsi" w:cstheme="minorHAnsi"/>
          <w:sz w:val="22"/>
          <w:szCs w:val="22"/>
        </w:rPr>
        <w:sectPr w:rsidR="00B0578F" w:rsidRPr="00345157">
          <w:type w:val="continuous"/>
          <w:pgSz w:w="16840" w:h="11910" w:orient="landscape"/>
          <w:pgMar w:top="1420" w:right="1417" w:bottom="280" w:left="1133" w:header="720" w:footer="720" w:gutter="0"/>
          <w:cols w:num="3" w:space="720" w:equalWidth="0">
            <w:col w:w="1950" w:space="143"/>
            <w:col w:w="2284" w:space="126"/>
            <w:col w:w="9787"/>
          </w:cols>
        </w:sectPr>
      </w:pPr>
    </w:p>
    <w:p w:rsidR="00B0578F" w:rsidRPr="00345157" w:rsidRDefault="00000000">
      <w:pPr>
        <w:pStyle w:val="ListParagraph"/>
        <w:numPr>
          <w:ilvl w:val="0"/>
          <w:numId w:val="1"/>
        </w:numPr>
        <w:tabs>
          <w:tab w:val="left" w:pos="899"/>
          <w:tab w:val="left" w:pos="2318"/>
        </w:tabs>
        <w:spacing w:line="242" w:lineRule="exact"/>
        <w:ind w:hanging="674"/>
        <w:rPr>
          <w:rFonts w:asciiTheme="minorHAnsi" w:hAnsiTheme="minorHAnsi" w:cstheme="minorHAnsi"/>
        </w:rPr>
      </w:pPr>
      <w:r w:rsidRPr="00345157">
        <w:rPr>
          <w:rFonts w:asciiTheme="minorHAnsi" w:hAnsiTheme="minorHAnsi" w:cstheme="minorHAnsi"/>
        </w:rPr>
        <w:t>Detection</w:t>
      </w:r>
      <w:r w:rsidRPr="00345157">
        <w:rPr>
          <w:rFonts w:asciiTheme="minorHAnsi" w:hAnsiTheme="minorHAnsi" w:cstheme="minorHAnsi"/>
          <w:spacing w:val="-2"/>
        </w:rPr>
        <w:t xml:space="preserve"> </w:t>
      </w:r>
      <w:r w:rsidRPr="00345157">
        <w:rPr>
          <w:rFonts w:asciiTheme="minorHAnsi" w:hAnsiTheme="minorHAnsi" w:cstheme="minorHAnsi"/>
          <w:spacing w:val="-4"/>
        </w:rPr>
        <w:t>bias</w:t>
      </w:r>
      <w:r w:rsidRPr="00345157">
        <w:rPr>
          <w:rFonts w:asciiTheme="minorHAnsi" w:hAnsiTheme="minorHAnsi" w:cstheme="minorHAnsi"/>
        </w:rPr>
        <w:tab/>
      </w:r>
      <w:proofErr w:type="gramStart"/>
      <w:r w:rsidRPr="00345157">
        <w:rPr>
          <w:rFonts w:asciiTheme="minorHAnsi" w:hAnsiTheme="minorHAnsi" w:cstheme="minorHAnsi"/>
        </w:rPr>
        <w:t>Details</w:t>
      </w:r>
      <w:r w:rsidRPr="00345157">
        <w:rPr>
          <w:rFonts w:asciiTheme="minorHAnsi" w:hAnsiTheme="minorHAnsi" w:cstheme="minorHAnsi"/>
          <w:spacing w:val="46"/>
        </w:rPr>
        <w:t xml:space="preserve">  </w:t>
      </w:r>
      <w:r w:rsidRPr="00345157">
        <w:rPr>
          <w:rFonts w:asciiTheme="minorHAnsi" w:hAnsiTheme="minorHAnsi" w:cstheme="minorHAnsi"/>
        </w:rPr>
        <w:t>of</w:t>
      </w:r>
      <w:proofErr w:type="gramEnd"/>
      <w:r w:rsidRPr="00345157">
        <w:rPr>
          <w:rFonts w:asciiTheme="minorHAnsi" w:hAnsiTheme="minorHAnsi" w:cstheme="minorHAnsi"/>
          <w:spacing w:val="46"/>
        </w:rPr>
        <w:t xml:space="preserve">  </w:t>
      </w:r>
      <w:r w:rsidRPr="00345157">
        <w:rPr>
          <w:rFonts w:asciiTheme="minorHAnsi" w:hAnsiTheme="minorHAnsi" w:cstheme="minorHAnsi"/>
          <w:spacing w:val="-2"/>
        </w:rPr>
        <w:t>comparison</w:t>
      </w:r>
    </w:p>
    <w:p w:rsidR="00B0578F" w:rsidRPr="00345157" w:rsidRDefault="00000000">
      <w:pPr>
        <w:pStyle w:val="BodyText"/>
        <w:spacing w:line="243" w:lineRule="exact"/>
        <w:ind w:left="2318"/>
        <w:rPr>
          <w:rFonts w:asciiTheme="minorHAnsi" w:hAnsiTheme="minorHAnsi" w:cstheme="minorHAnsi"/>
          <w:sz w:val="22"/>
          <w:szCs w:val="22"/>
        </w:rPr>
      </w:pPr>
      <w:r w:rsidRPr="00345157">
        <w:rPr>
          <w:rFonts w:asciiTheme="minorHAnsi" w:hAnsiTheme="minorHAnsi" w:cstheme="minorHAnsi"/>
          <w:spacing w:val="-2"/>
          <w:sz w:val="22"/>
          <w:szCs w:val="22"/>
        </w:rPr>
        <w:t>group</w:t>
      </w:r>
    </w:p>
    <w:p w:rsidR="00B0578F" w:rsidRPr="00345157" w:rsidRDefault="00000000">
      <w:pPr>
        <w:pStyle w:val="ListParagraph"/>
        <w:numPr>
          <w:ilvl w:val="0"/>
          <w:numId w:val="1"/>
        </w:numPr>
        <w:tabs>
          <w:tab w:val="left" w:pos="899"/>
          <w:tab w:val="left" w:pos="2317"/>
        </w:tabs>
        <w:spacing w:line="243" w:lineRule="exact"/>
        <w:ind w:hanging="674"/>
        <w:rPr>
          <w:rFonts w:asciiTheme="minorHAnsi" w:hAnsiTheme="minorHAnsi" w:cstheme="minorHAnsi"/>
        </w:rPr>
      </w:pPr>
      <w:r w:rsidRPr="00345157">
        <w:rPr>
          <w:rFonts w:asciiTheme="minorHAnsi" w:hAnsiTheme="minorHAnsi" w:cstheme="minorHAnsi"/>
        </w:rPr>
        <w:t>Detection</w:t>
      </w:r>
      <w:r w:rsidRPr="00345157">
        <w:rPr>
          <w:rFonts w:asciiTheme="minorHAnsi" w:hAnsiTheme="minorHAnsi" w:cstheme="minorHAnsi"/>
          <w:spacing w:val="-8"/>
        </w:rPr>
        <w:t xml:space="preserve"> </w:t>
      </w:r>
      <w:r w:rsidRPr="00345157">
        <w:rPr>
          <w:rFonts w:asciiTheme="minorHAnsi" w:hAnsiTheme="minorHAnsi" w:cstheme="minorHAnsi"/>
          <w:spacing w:val="-4"/>
        </w:rPr>
        <w:t>bias</w:t>
      </w:r>
      <w:r w:rsidRPr="00345157">
        <w:rPr>
          <w:rFonts w:asciiTheme="minorHAnsi" w:hAnsiTheme="minorHAnsi" w:cstheme="minorHAnsi"/>
        </w:rPr>
        <w:tab/>
        <w:t>Method</w:t>
      </w:r>
      <w:r w:rsidRPr="00345157">
        <w:rPr>
          <w:rFonts w:asciiTheme="minorHAnsi" w:hAnsiTheme="minorHAnsi" w:cstheme="minorHAnsi"/>
          <w:spacing w:val="27"/>
        </w:rPr>
        <w:t xml:space="preserve"> </w:t>
      </w:r>
      <w:r w:rsidRPr="00345157">
        <w:rPr>
          <w:rFonts w:asciiTheme="minorHAnsi" w:hAnsiTheme="minorHAnsi" w:cstheme="minorHAnsi"/>
        </w:rPr>
        <w:t>of</w:t>
      </w:r>
      <w:r w:rsidRPr="00345157">
        <w:rPr>
          <w:rFonts w:asciiTheme="minorHAnsi" w:hAnsiTheme="minorHAnsi" w:cstheme="minorHAnsi"/>
          <w:spacing w:val="28"/>
        </w:rPr>
        <w:t xml:space="preserve"> </w:t>
      </w:r>
      <w:r w:rsidRPr="00345157">
        <w:rPr>
          <w:rFonts w:asciiTheme="minorHAnsi" w:hAnsiTheme="minorHAnsi" w:cstheme="minorHAnsi"/>
          <w:spacing w:val="-2"/>
        </w:rPr>
        <w:t>measurement</w:t>
      </w:r>
    </w:p>
    <w:p w:rsidR="00B0578F" w:rsidRPr="00345157" w:rsidRDefault="00000000">
      <w:pPr>
        <w:pStyle w:val="BodyText"/>
        <w:spacing w:line="243" w:lineRule="exact"/>
        <w:ind w:left="2318"/>
        <w:rPr>
          <w:rFonts w:asciiTheme="minorHAnsi" w:hAnsiTheme="minorHAnsi" w:cstheme="minorHAnsi"/>
          <w:sz w:val="22"/>
          <w:szCs w:val="22"/>
        </w:rPr>
      </w:pPr>
      <w:r w:rsidRPr="00345157">
        <w:rPr>
          <w:rFonts w:asciiTheme="minorHAnsi" w:hAnsiTheme="minorHAnsi" w:cstheme="minorHAnsi"/>
          <w:sz w:val="22"/>
          <w:szCs w:val="22"/>
        </w:rPr>
        <w:t xml:space="preserve">of </w:t>
      </w:r>
      <w:r w:rsidRPr="00345157">
        <w:rPr>
          <w:rFonts w:asciiTheme="minorHAnsi" w:hAnsiTheme="minorHAnsi" w:cstheme="minorHAnsi"/>
          <w:spacing w:val="-2"/>
          <w:sz w:val="22"/>
          <w:szCs w:val="22"/>
        </w:rPr>
        <w:t>outcome</w:t>
      </w:r>
    </w:p>
    <w:p w:rsidR="00B0578F" w:rsidRPr="00345157" w:rsidRDefault="00000000">
      <w:pPr>
        <w:pStyle w:val="BodyText"/>
        <w:rPr>
          <w:rFonts w:asciiTheme="minorHAnsi" w:hAnsiTheme="minorHAnsi" w:cstheme="minorHAnsi"/>
          <w:sz w:val="22"/>
          <w:szCs w:val="22"/>
        </w:rPr>
      </w:pPr>
      <w:r w:rsidRPr="00345157">
        <w:rPr>
          <w:rFonts w:asciiTheme="minorHAnsi" w:hAnsiTheme="minorHAnsi" w:cstheme="minorHAnsi"/>
          <w:sz w:val="22"/>
          <w:szCs w:val="22"/>
        </w:rPr>
        <w:br w:type="column"/>
      </w:r>
      <w:r w:rsidRPr="00345157">
        <w:rPr>
          <w:rFonts w:asciiTheme="minorHAnsi" w:hAnsiTheme="minorHAnsi" w:cstheme="minorHAnsi"/>
          <w:sz w:val="22"/>
          <w:szCs w:val="22"/>
        </w:rPr>
        <w:t>Details</w:t>
      </w:r>
      <w:r w:rsidRPr="00345157">
        <w:rPr>
          <w:rFonts w:asciiTheme="minorHAnsi" w:hAnsiTheme="minorHAnsi" w:cstheme="minorHAnsi"/>
          <w:spacing w:val="-6"/>
          <w:sz w:val="22"/>
          <w:szCs w:val="22"/>
        </w:rPr>
        <w:t xml:space="preserve"> </w:t>
      </w:r>
      <w:r w:rsidRPr="00345157">
        <w:rPr>
          <w:rFonts w:asciiTheme="minorHAnsi" w:hAnsiTheme="minorHAnsi" w:cstheme="minorHAnsi"/>
          <w:sz w:val="22"/>
          <w:szCs w:val="22"/>
        </w:rPr>
        <w:t>of</w:t>
      </w:r>
      <w:r w:rsidRPr="00345157">
        <w:rPr>
          <w:rFonts w:asciiTheme="minorHAnsi" w:hAnsiTheme="minorHAnsi" w:cstheme="minorHAnsi"/>
          <w:spacing w:val="-5"/>
          <w:sz w:val="22"/>
          <w:szCs w:val="22"/>
        </w:rPr>
        <w:t xml:space="preserve"> </w:t>
      </w:r>
      <w:r w:rsidRPr="00345157">
        <w:rPr>
          <w:rFonts w:asciiTheme="minorHAnsi" w:hAnsiTheme="minorHAnsi" w:cstheme="minorHAnsi"/>
          <w:sz w:val="22"/>
          <w:szCs w:val="22"/>
        </w:rPr>
        <w:t>comparison</w:t>
      </w:r>
      <w:r w:rsidRPr="00345157">
        <w:rPr>
          <w:rFonts w:asciiTheme="minorHAnsi" w:hAnsiTheme="minorHAnsi" w:cstheme="minorHAnsi"/>
          <w:spacing w:val="-5"/>
          <w:sz w:val="22"/>
          <w:szCs w:val="22"/>
        </w:rPr>
        <w:t xml:space="preserve"> </w:t>
      </w:r>
      <w:r w:rsidRPr="00345157">
        <w:rPr>
          <w:rFonts w:asciiTheme="minorHAnsi" w:hAnsiTheme="minorHAnsi" w:cstheme="minorHAnsi"/>
          <w:sz w:val="22"/>
          <w:szCs w:val="22"/>
        </w:rPr>
        <w:t>group</w:t>
      </w:r>
      <w:r w:rsidRPr="00345157">
        <w:rPr>
          <w:rFonts w:asciiTheme="minorHAnsi" w:hAnsiTheme="minorHAnsi" w:cstheme="minorHAnsi"/>
          <w:spacing w:val="-3"/>
          <w:sz w:val="22"/>
          <w:szCs w:val="22"/>
        </w:rPr>
        <w:t xml:space="preserve"> </w:t>
      </w:r>
      <w:r w:rsidRPr="00345157">
        <w:rPr>
          <w:rFonts w:asciiTheme="minorHAnsi" w:hAnsiTheme="minorHAnsi" w:cstheme="minorHAnsi"/>
          <w:sz w:val="22"/>
          <w:szCs w:val="22"/>
        </w:rPr>
        <w:t>(positive</w:t>
      </w:r>
      <w:r w:rsidRPr="00345157">
        <w:rPr>
          <w:rFonts w:asciiTheme="minorHAnsi" w:hAnsiTheme="minorHAnsi" w:cstheme="minorHAnsi"/>
          <w:spacing w:val="-6"/>
          <w:sz w:val="22"/>
          <w:szCs w:val="22"/>
        </w:rPr>
        <w:t xml:space="preserve"> </w:t>
      </w:r>
      <w:r w:rsidRPr="00345157">
        <w:rPr>
          <w:rFonts w:asciiTheme="minorHAnsi" w:hAnsiTheme="minorHAnsi" w:cstheme="minorHAnsi"/>
          <w:sz w:val="22"/>
          <w:szCs w:val="22"/>
        </w:rPr>
        <w:t>control,</w:t>
      </w:r>
      <w:r w:rsidRPr="00345157">
        <w:rPr>
          <w:rFonts w:asciiTheme="minorHAnsi" w:hAnsiTheme="minorHAnsi" w:cstheme="minorHAnsi"/>
          <w:spacing w:val="-5"/>
          <w:sz w:val="22"/>
          <w:szCs w:val="22"/>
        </w:rPr>
        <w:t xml:space="preserve"> </w:t>
      </w:r>
      <w:r w:rsidRPr="00345157">
        <w:rPr>
          <w:rFonts w:asciiTheme="minorHAnsi" w:hAnsiTheme="minorHAnsi" w:cstheme="minorHAnsi"/>
          <w:sz w:val="22"/>
          <w:szCs w:val="22"/>
        </w:rPr>
        <w:t>negative</w:t>
      </w:r>
      <w:r w:rsidRPr="00345157">
        <w:rPr>
          <w:rFonts w:asciiTheme="minorHAnsi" w:hAnsiTheme="minorHAnsi" w:cstheme="minorHAnsi"/>
          <w:spacing w:val="-6"/>
          <w:sz w:val="22"/>
          <w:szCs w:val="22"/>
        </w:rPr>
        <w:t xml:space="preserve"> </w:t>
      </w:r>
      <w:r w:rsidRPr="00345157">
        <w:rPr>
          <w:rFonts w:asciiTheme="minorHAnsi" w:hAnsiTheme="minorHAnsi" w:cstheme="minorHAnsi"/>
          <w:sz w:val="22"/>
          <w:szCs w:val="22"/>
        </w:rPr>
        <w:t>control, or standard) should be clearly specified.</w:t>
      </w:r>
    </w:p>
    <w:p w:rsidR="00B0578F" w:rsidRPr="00345157" w:rsidRDefault="00000000">
      <w:pPr>
        <w:pStyle w:val="BodyText"/>
        <w:rPr>
          <w:rFonts w:asciiTheme="minorHAnsi" w:hAnsiTheme="minorHAnsi" w:cstheme="minorHAnsi"/>
          <w:sz w:val="22"/>
          <w:szCs w:val="22"/>
        </w:rPr>
      </w:pPr>
      <w:r w:rsidRPr="00345157">
        <w:rPr>
          <w:rFonts w:asciiTheme="minorHAnsi" w:hAnsiTheme="minorHAnsi" w:cstheme="minorHAnsi"/>
          <w:sz w:val="22"/>
          <w:szCs w:val="22"/>
        </w:rPr>
        <w:t>The</w:t>
      </w:r>
      <w:r w:rsidRPr="00345157">
        <w:rPr>
          <w:rFonts w:asciiTheme="minorHAnsi" w:hAnsiTheme="minorHAnsi" w:cstheme="minorHAnsi"/>
          <w:spacing w:val="-3"/>
          <w:sz w:val="22"/>
          <w:szCs w:val="22"/>
        </w:rPr>
        <w:t xml:space="preserve"> </w:t>
      </w:r>
      <w:r w:rsidRPr="00345157">
        <w:rPr>
          <w:rFonts w:asciiTheme="minorHAnsi" w:hAnsiTheme="minorHAnsi" w:cstheme="minorHAnsi"/>
          <w:sz w:val="22"/>
          <w:szCs w:val="22"/>
        </w:rPr>
        <w:t>procedure</w:t>
      </w:r>
      <w:r w:rsidRPr="00345157">
        <w:rPr>
          <w:rFonts w:asciiTheme="minorHAnsi" w:hAnsiTheme="minorHAnsi" w:cstheme="minorHAnsi"/>
          <w:spacing w:val="-4"/>
          <w:sz w:val="22"/>
          <w:szCs w:val="22"/>
        </w:rPr>
        <w:t xml:space="preserve"> </w:t>
      </w:r>
      <w:r w:rsidRPr="00345157">
        <w:rPr>
          <w:rFonts w:asciiTheme="minorHAnsi" w:hAnsiTheme="minorHAnsi" w:cstheme="minorHAnsi"/>
          <w:sz w:val="22"/>
          <w:szCs w:val="22"/>
        </w:rPr>
        <w:t>and</w:t>
      </w:r>
      <w:r w:rsidRPr="00345157">
        <w:rPr>
          <w:rFonts w:asciiTheme="minorHAnsi" w:hAnsiTheme="minorHAnsi" w:cstheme="minorHAnsi"/>
          <w:spacing w:val="-3"/>
          <w:sz w:val="22"/>
          <w:szCs w:val="22"/>
        </w:rPr>
        <w:t xml:space="preserve"> </w:t>
      </w:r>
      <w:r w:rsidRPr="00345157">
        <w:rPr>
          <w:rFonts w:asciiTheme="minorHAnsi" w:hAnsiTheme="minorHAnsi" w:cstheme="minorHAnsi"/>
          <w:sz w:val="22"/>
          <w:szCs w:val="22"/>
        </w:rPr>
        <w:t>rationale</w:t>
      </w:r>
      <w:r w:rsidRPr="00345157">
        <w:rPr>
          <w:rFonts w:asciiTheme="minorHAnsi" w:hAnsiTheme="minorHAnsi" w:cstheme="minorHAnsi"/>
          <w:spacing w:val="-4"/>
          <w:sz w:val="22"/>
          <w:szCs w:val="22"/>
        </w:rPr>
        <w:t xml:space="preserve"> </w:t>
      </w:r>
      <w:r w:rsidRPr="00345157">
        <w:rPr>
          <w:rFonts w:asciiTheme="minorHAnsi" w:hAnsiTheme="minorHAnsi" w:cstheme="minorHAnsi"/>
          <w:sz w:val="22"/>
          <w:szCs w:val="22"/>
        </w:rPr>
        <w:t>for</w:t>
      </w:r>
      <w:r w:rsidRPr="00345157">
        <w:rPr>
          <w:rFonts w:asciiTheme="minorHAnsi" w:hAnsiTheme="minorHAnsi" w:cstheme="minorHAnsi"/>
          <w:spacing w:val="-3"/>
          <w:sz w:val="22"/>
          <w:szCs w:val="22"/>
        </w:rPr>
        <w:t xml:space="preserve"> </w:t>
      </w:r>
      <w:r w:rsidRPr="00345157">
        <w:rPr>
          <w:rFonts w:asciiTheme="minorHAnsi" w:hAnsiTheme="minorHAnsi" w:cstheme="minorHAnsi"/>
          <w:sz w:val="22"/>
          <w:szCs w:val="22"/>
        </w:rPr>
        <w:t>the</w:t>
      </w:r>
      <w:r w:rsidRPr="00345157">
        <w:rPr>
          <w:rFonts w:asciiTheme="minorHAnsi" w:hAnsiTheme="minorHAnsi" w:cstheme="minorHAnsi"/>
          <w:spacing w:val="-3"/>
          <w:sz w:val="22"/>
          <w:szCs w:val="22"/>
        </w:rPr>
        <w:t xml:space="preserve"> </w:t>
      </w:r>
      <w:r w:rsidRPr="00345157">
        <w:rPr>
          <w:rFonts w:asciiTheme="minorHAnsi" w:hAnsiTheme="minorHAnsi" w:cstheme="minorHAnsi"/>
          <w:sz w:val="22"/>
          <w:szCs w:val="22"/>
        </w:rPr>
        <w:t>choice</w:t>
      </w:r>
      <w:r w:rsidRPr="00345157">
        <w:rPr>
          <w:rFonts w:asciiTheme="minorHAnsi" w:hAnsiTheme="minorHAnsi" w:cstheme="minorHAnsi"/>
          <w:spacing w:val="-4"/>
          <w:sz w:val="22"/>
          <w:szCs w:val="22"/>
        </w:rPr>
        <w:t xml:space="preserve"> </w:t>
      </w:r>
      <w:r w:rsidRPr="00345157">
        <w:rPr>
          <w:rFonts w:asciiTheme="minorHAnsi" w:hAnsiTheme="minorHAnsi" w:cstheme="minorHAnsi"/>
          <w:sz w:val="22"/>
          <w:szCs w:val="22"/>
        </w:rPr>
        <w:t>of</w:t>
      </w:r>
      <w:r w:rsidRPr="00345157">
        <w:rPr>
          <w:rFonts w:asciiTheme="minorHAnsi" w:hAnsiTheme="minorHAnsi" w:cstheme="minorHAnsi"/>
          <w:spacing w:val="-4"/>
          <w:sz w:val="22"/>
          <w:szCs w:val="22"/>
        </w:rPr>
        <w:t xml:space="preserve"> </w:t>
      </w:r>
      <w:r w:rsidRPr="00345157">
        <w:rPr>
          <w:rFonts w:asciiTheme="minorHAnsi" w:hAnsiTheme="minorHAnsi" w:cstheme="minorHAnsi"/>
          <w:sz w:val="22"/>
          <w:szCs w:val="22"/>
        </w:rPr>
        <w:t>method,</w:t>
      </w:r>
      <w:r w:rsidRPr="00345157">
        <w:rPr>
          <w:rFonts w:asciiTheme="minorHAnsi" w:hAnsiTheme="minorHAnsi" w:cstheme="minorHAnsi"/>
          <w:spacing w:val="-3"/>
          <w:sz w:val="22"/>
          <w:szCs w:val="22"/>
        </w:rPr>
        <w:t xml:space="preserve"> </w:t>
      </w:r>
      <w:r w:rsidRPr="00345157">
        <w:rPr>
          <w:rFonts w:asciiTheme="minorHAnsi" w:hAnsiTheme="minorHAnsi" w:cstheme="minorHAnsi"/>
          <w:sz w:val="22"/>
          <w:szCs w:val="22"/>
        </w:rPr>
        <w:t>and</w:t>
      </w:r>
      <w:r w:rsidRPr="00345157">
        <w:rPr>
          <w:rFonts w:asciiTheme="minorHAnsi" w:hAnsiTheme="minorHAnsi" w:cstheme="minorHAnsi"/>
          <w:spacing w:val="-3"/>
          <w:sz w:val="22"/>
          <w:szCs w:val="22"/>
        </w:rPr>
        <w:t xml:space="preserve"> </w:t>
      </w:r>
      <w:r w:rsidRPr="00345157">
        <w:rPr>
          <w:rFonts w:asciiTheme="minorHAnsi" w:hAnsiTheme="minorHAnsi" w:cstheme="minorHAnsi"/>
          <w:sz w:val="22"/>
          <w:szCs w:val="22"/>
        </w:rPr>
        <w:t>how the results were evaluated should be clearly stated</w:t>
      </w:r>
    </w:p>
    <w:p w:rsidR="00B0578F" w:rsidRPr="00345157" w:rsidRDefault="00000000">
      <w:pPr>
        <w:pStyle w:val="BodyText"/>
        <w:spacing w:line="243" w:lineRule="exact"/>
        <w:rPr>
          <w:rFonts w:asciiTheme="minorHAnsi" w:hAnsiTheme="minorHAnsi" w:cstheme="minorHAnsi"/>
          <w:sz w:val="22"/>
          <w:szCs w:val="22"/>
        </w:rPr>
      </w:pPr>
      <w:r w:rsidRPr="00345157">
        <w:rPr>
          <w:rFonts w:asciiTheme="minorHAnsi" w:hAnsiTheme="minorHAnsi" w:cstheme="minorHAnsi"/>
          <w:sz w:val="22"/>
          <w:szCs w:val="22"/>
        </w:rPr>
        <w:br w:type="column"/>
      </w:r>
      <w:r w:rsidRPr="00345157">
        <w:rPr>
          <w:rFonts w:asciiTheme="minorHAnsi" w:hAnsiTheme="minorHAnsi" w:cstheme="minorHAnsi"/>
          <w:sz w:val="22"/>
          <w:szCs w:val="22"/>
        </w:rPr>
        <w:t>were</w:t>
      </w:r>
      <w:r w:rsidRPr="00345157">
        <w:rPr>
          <w:rFonts w:asciiTheme="minorHAnsi" w:hAnsiTheme="minorHAnsi" w:cstheme="minorHAnsi"/>
          <w:spacing w:val="-5"/>
          <w:sz w:val="22"/>
          <w:szCs w:val="22"/>
        </w:rPr>
        <w:t xml:space="preserve"> </w:t>
      </w:r>
      <w:r w:rsidRPr="00345157">
        <w:rPr>
          <w:rFonts w:asciiTheme="minorHAnsi" w:hAnsiTheme="minorHAnsi" w:cstheme="minorHAnsi"/>
          <w:sz w:val="22"/>
          <w:szCs w:val="22"/>
        </w:rPr>
        <w:t>appropriate</w:t>
      </w:r>
      <w:r w:rsidRPr="00345157">
        <w:rPr>
          <w:rFonts w:asciiTheme="minorHAnsi" w:hAnsiTheme="minorHAnsi" w:cstheme="minorHAnsi"/>
          <w:spacing w:val="-4"/>
          <w:sz w:val="22"/>
          <w:szCs w:val="22"/>
        </w:rPr>
        <w:t xml:space="preserve"> </w:t>
      </w:r>
      <w:r w:rsidRPr="00345157">
        <w:rPr>
          <w:rFonts w:asciiTheme="minorHAnsi" w:hAnsiTheme="minorHAnsi" w:cstheme="minorHAnsi"/>
          <w:sz w:val="22"/>
          <w:szCs w:val="22"/>
        </w:rPr>
        <w:t>controls</w:t>
      </w:r>
      <w:r w:rsidRPr="00345157">
        <w:rPr>
          <w:rFonts w:asciiTheme="minorHAnsi" w:hAnsiTheme="minorHAnsi" w:cstheme="minorHAnsi"/>
          <w:spacing w:val="-5"/>
          <w:sz w:val="22"/>
          <w:szCs w:val="22"/>
        </w:rPr>
        <w:t xml:space="preserve"> </w:t>
      </w:r>
      <w:r w:rsidRPr="00345157">
        <w:rPr>
          <w:rFonts w:asciiTheme="minorHAnsi" w:hAnsiTheme="minorHAnsi" w:cstheme="minorHAnsi"/>
          <w:spacing w:val="-2"/>
          <w:sz w:val="22"/>
          <w:szCs w:val="22"/>
        </w:rPr>
        <w:t>included?</w:t>
      </w:r>
    </w:p>
    <w:p w:rsidR="00B0578F" w:rsidRPr="00345157" w:rsidRDefault="00B0578F">
      <w:pPr>
        <w:pStyle w:val="BodyText"/>
        <w:ind w:left="0"/>
        <w:rPr>
          <w:rFonts w:asciiTheme="minorHAnsi" w:hAnsiTheme="minorHAnsi" w:cstheme="minorHAnsi"/>
          <w:sz w:val="22"/>
          <w:szCs w:val="22"/>
        </w:rPr>
      </w:pPr>
    </w:p>
    <w:p w:rsidR="00B0578F" w:rsidRPr="00345157" w:rsidRDefault="00000000">
      <w:pPr>
        <w:pStyle w:val="BodyText"/>
        <w:rPr>
          <w:rFonts w:asciiTheme="minorHAnsi" w:hAnsiTheme="minorHAnsi" w:cstheme="minorHAnsi"/>
          <w:sz w:val="22"/>
          <w:szCs w:val="22"/>
        </w:rPr>
      </w:pPr>
      <w:proofErr w:type="gramStart"/>
      <w:r w:rsidRPr="00345157">
        <w:rPr>
          <w:rFonts w:asciiTheme="minorHAnsi" w:hAnsiTheme="minorHAnsi" w:cstheme="minorHAnsi"/>
          <w:sz w:val="22"/>
          <w:szCs w:val="22"/>
        </w:rPr>
        <w:t>Were</w:t>
      </w:r>
      <w:proofErr w:type="gramEnd"/>
      <w:r w:rsidRPr="00345157">
        <w:rPr>
          <w:rFonts w:asciiTheme="minorHAnsi" w:hAnsiTheme="minorHAnsi" w:cstheme="minorHAnsi"/>
          <w:spacing w:val="-5"/>
          <w:sz w:val="22"/>
          <w:szCs w:val="22"/>
        </w:rPr>
        <w:t xml:space="preserve"> </w:t>
      </w:r>
      <w:r w:rsidRPr="00345157">
        <w:rPr>
          <w:rFonts w:asciiTheme="minorHAnsi" w:hAnsiTheme="minorHAnsi" w:cstheme="minorHAnsi"/>
          <w:sz w:val="22"/>
          <w:szCs w:val="22"/>
        </w:rPr>
        <w:t>the</w:t>
      </w:r>
      <w:r w:rsidRPr="00345157">
        <w:rPr>
          <w:rFonts w:asciiTheme="minorHAnsi" w:hAnsiTheme="minorHAnsi" w:cstheme="minorHAnsi"/>
          <w:spacing w:val="-4"/>
          <w:sz w:val="22"/>
          <w:szCs w:val="22"/>
        </w:rPr>
        <w:t xml:space="preserve"> </w:t>
      </w:r>
      <w:r w:rsidRPr="00345157">
        <w:rPr>
          <w:rFonts w:asciiTheme="minorHAnsi" w:hAnsiTheme="minorHAnsi" w:cstheme="minorHAnsi"/>
          <w:sz w:val="22"/>
          <w:szCs w:val="22"/>
        </w:rPr>
        <w:t>statistical</w:t>
      </w:r>
      <w:r w:rsidRPr="00345157">
        <w:rPr>
          <w:rFonts w:asciiTheme="minorHAnsi" w:hAnsiTheme="minorHAnsi" w:cstheme="minorHAnsi"/>
          <w:spacing w:val="-4"/>
          <w:sz w:val="22"/>
          <w:szCs w:val="22"/>
        </w:rPr>
        <w:t xml:space="preserve"> </w:t>
      </w:r>
      <w:r w:rsidRPr="00345157">
        <w:rPr>
          <w:rFonts w:asciiTheme="minorHAnsi" w:hAnsiTheme="minorHAnsi" w:cstheme="minorHAnsi"/>
          <w:sz w:val="22"/>
          <w:szCs w:val="22"/>
        </w:rPr>
        <w:t>analysis</w:t>
      </w:r>
      <w:r w:rsidRPr="00345157">
        <w:rPr>
          <w:rFonts w:asciiTheme="minorHAnsi" w:hAnsiTheme="minorHAnsi" w:cstheme="minorHAnsi"/>
          <w:spacing w:val="-4"/>
          <w:sz w:val="22"/>
          <w:szCs w:val="22"/>
        </w:rPr>
        <w:t xml:space="preserve"> </w:t>
      </w:r>
      <w:r w:rsidRPr="00345157">
        <w:rPr>
          <w:rFonts w:asciiTheme="minorHAnsi" w:hAnsiTheme="minorHAnsi" w:cstheme="minorHAnsi"/>
          <w:sz w:val="22"/>
          <w:szCs w:val="22"/>
        </w:rPr>
        <w:t>clearly</w:t>
      </w:r>
      <w:r w:rsidRPr="00345157">
        <w:rPr>
          <w:rFonts w:asciiTheme="minorHAnsi" w:hAnsiTheme="minorHAnsi" w:cstheme="minorHAnsi"/>
          <w:spacing w:val="-4"/>
          <w:sz w:val="22"/>
          <w:szCs w:val="22"/>
        </w:rPr>
        <w:t xml:space="preserve"> </w:t>
      </w:r>
      <w:r w:rsidRPr="00345157">
        <w:rPr>
          <w:rFonts w:asciiTheme="minorHAnsi" w:hAnsiTheme="minorHAnsi" w:cstheme="minorHAnsi"/>
          <w:spacing w:val="-2"/>
          <w:sz w:val="22"/>
          <w:szCs w:val="22"/>
        </w:rPr>
        <w:t>specified?</w:t>
      </w:r>
    </w:p>
    <w:p w:rsidR="00B0578F" w:rsidRPr="00345157" w:rsidRDefault="00B0578F">
      <w:pPr>
        <w:pStyle w:val="BodyText"/>
        <w:rPr>
          <w:rFonts w:asciiTheme="minorHAnsi" w:hAnsiTheme="minorHAnsi" w:cstheme="minorHAnsi"/>
          <w:sz w:val="22"/>
          <w:szCs w:val="22"/>
        </w:rPr>
        <w:sectPr w:rsidR="00B0578F" w:rsidRPr="00345157">
          <w:type w:val="continuous"/>
          <w:pgSz w:w="16840" w:h="11910" w:orient="landscape"/>
          <w:pgMar w:top="1420" w:right="1417" w:bottom="280" w:left="1133" w:header="720" w:footer="720" w:gutter="0"/>
          <w:cols w:num="3" w:space="720" w:equalWidth="0">
            <w:col w:w="4377" w:space="126"/>
            <w:col w:w="5316" w:space="69"/>
            <w:col w:w="4402"/>
          </w:cols>
        </w:sectPr>
      </w:pPr>
    </w:p>
    <w:p w:rsidR="00B0578F" w:rsidRPr="00345157" w:rsidRDefault="00000000">
      <w:pPr>
        <w:pStyle w:val="ListParagraph"/>
        <w:numPr>
          <w:ilvl w:val="0"/>
          <w:numId w:val="1"/>
        </w:numPr>
        <w:tabs>
          <w:tab w:val="left" w:pos="899"/>
          <w:tab w:val="left" w:pos="4727"/>
        </w:tabs>
        <w:spacing w:line="242" w:lineRule="exact"/>
        <w:ind w:hanging="674"/>
        <w:jc w:val="both"/>
        <w:rPr>
          <w:rFonts w:asciiTheme="minorHAnsi" w:hAnsiTheme="minorHAnsi" w:cstheme="minorHAnsi"/>
        </w:rPr>
      </w:pPr>
      <w:r w:rsidRPr="00345157">
        <w:rPr>
          <w:rFonts w:asciiTheme="minorHAnsi" w:hAnsiTheme="minorHAnsi" w:cstheme="minorHAnsi"/>
        </w:rPr>
        <w:t>Detection</w:t>
      </w:r>
      <w:r w:rsidRPr="00345157">
        <w:rPr>
          <w:rFonts w:asciiTheme="minorHAnsi" w:hAnsiTheme="minorHAnsi" w:cstheme="minorHAnsi"/>
          <w:spacing w:val="-1"/>
        </w:rPr>
        <w:t xml:space="preserve"> </w:t>
      </w:r>
      <w:proofErr w:type="gramStart"/>
      <w:r w:rsidRPr="00345157">
        <w:rPr>
          <w:rFonts w:asciiTheme="minorHAnsi" w:hAnsiTheme="minorHAnsi" w:cstheme="minorHAnsi"/>
        </w:rPr>
        <w:t>bias</w:t>
      </w:r>
      <w:r w:rsidRPr="00345157">
        <w:rPr>
          <w:rFonts w:asciiTheme="minorHAnsi" w:hAnsiTheme="minorHAnsi" w:cstheme="minorHAnsi"/>
          <w:spacing w:val="76"/>
          <w:w w:val="150"/>
        </w:rPr>
        <w:t xml:space="preserve">  </w:t>
      </w:r>
      <w:r w:rsidRPr="00345157">
        <w:rPr>
          <w:rFonts w:asciiTheme="minorHAnsi" w:hAnsiTheme="minorHAnsi" w:cstheme="minorHAnsi"/>
          <w:spacing w:val="-2"/>
        </w:rPr>
        <w:t>Blinding</w:t>
      </w:r>
      <w:proofErr w:type="gramEnd"/>
      <w:r w:rsidRPr="00345157">
        <w:rPr>
          <w:rFonts w:asciiTheme="minorHAnsi" w:hAnsiTheme="minorHAnsi" w:cstheme="minorHAnsi"/>
        </w:rPr>
        <w:tab/>
        <w:t>Details</w:t>
      </w:r>
      <w:r w:rsidRPr="00345157">
        <w:rPr>
          <w:rFonts w:asciiTheme="minorHAnsi" w:hAnsiTheme="minorHAnsi" w:cstheme="minorHAnsi"/>
          <w:spacing w:val="63"/>
        </w:rPr>
        <w:t xml:space="preserve"> </w:t>
      </w:r>
      <w:r w:rsidRPr="00345157">
        <w:rPr>
          <w:rFonts w:asciiTheme="minorHAnsi" w:hAnsiTheme="minorHAnsi" w:cstheme="minorHAnsi"/>
        </w:rPr>
        <w:t>on</w:t>
      </w:r>
      <w:r w:rsidRPr="00345157">
        <w:rPr>
          <w:rFonts w:asciiTheme="minorHAnsi" w:hAnsiTheme="minorHAnsi" w:cstheme="minorHAnsi"/>
          <w:spacing w:val="65"/>
        </w:rPr>
        <w:t xml:space="preserve"> </w:t>
      </w:r>
      <w:r w:rsidRPr="00345157">
        <w:rPr>
          <w:rFonts w:asciiTheme="minorHAnsi" w:hAnsiTheme="minorHAnsi" w:cstheme="minorHAnsi"/>
        </w:rPr>
        <w:t>all</w:t>
      </w:r>
      <w:r w:rsidRPr="00345157">
        <w:rPr>
          <w:rFonts w:asciiTheme="minorHAnsi" w:hAnsiTheme="minorHAnsi" w:cstheme="minorHAnsi"/>
          <w:spacing w:val="66"/>
        </w:rPr>
        <w:t xml:space="preserve"> </w:t>
      </w:r>
      <w:r w:rsidRPr="00345157">
        <w:rPr>
          <w:rFonts w:asciiTheme="minorHAnsi" w:hAnsiTheme="minorHAnsi" w:cstheme="minorHAnsi"/>
        </w:rPr>
        <w:t>measures</w:t>
      </w:r>
      <w:r w:rsidRPr="00345157">
        <w:rPr>
          <w:rFonts w:asciiTheme="minorHAnsi" w:hAnsiTheme="minorHAnsi" w:cstheme="minorHAnsi"/>
          <w:spacing w:val="66"/>
        </w:rPr>
        <w:t xml:space="preserve"> </w:t>
      </w:r>
      <w:r w:rsidRPr="00345157">
        <w:rPr>
          <w:rFonts w:asciiTheme="minorHAnsi" w:hAnsiTheme="minorHAnsi" w:cstheme="minorHAnsi"/>
        </w:rPr>
        <w:t>used,</w:t>
      </w:r>
      <w:r w:rsidRPr="00345157">
        <w:rPr>
          <w:rFonts w:asciiTheme="minorHAnsi" w:hAnsiTheme="minorHAnsi" w:cstheme="minorHAnsi"/>
          <w:spacing w:val="65"/>
        </w:rPr>
        <w:t xml:space="preserve"> </w:t>
      </w:r>
      <w:r w:rsidRPr="00345157">
        <w:rPr>
          <w:rFonts w:asciiTheme="minorHAnsi" w:hAnsiTheme="minorHAnsi" w:cstheme="minorHAnsi"/>
        </w:rPr>
        <w:t>if</w:t>
      </w:r>
      <w:r w:rsidRPr="00345157">
        <w:rPr>
          <w:rFonts w:asciiTheme="minorHAnsi" w:hAnsiTheme="minorHAnsi" w:cstheme="minorHAnsi"/>
          <w:spacing w:val="65"/>
        </w:rPr>
        <w:t xml:space="preserve"> </w:t>
      </w:r>
      <w:r w:rsidRPr="00345157">
        <w:rPr>
          <w:rFonts w:asciiTheme="minorHAnsi" w:hAnsiTheme="minorHAnsi" w:cstheme="minorHAnsi"/>
        </w:rPr>
        <w:t>any,</w:t>
      </w:r>
      <w:r w:rsidRPr="00345157">
        <w:rPr>
          <w:rFonts w:asciiTheme="minorHAnsi" w:hAnsiTheme="minorHAnsi" w:cstheme="minorHAnsi"/>
          <w:spacing w:val="66"/>
        </w:rPr>
        <w:t xml:space="preserve"> </w:t>
      </w:r>
      <w:r w:rsidRPr="00345157">
        <w:rPr>
          <w:rFonts w:asciiTheme="minorHAnsi" w:hAnsiTheme="minorHAnsi" w:cstheme="minorHAnsi"/>
        </w:rPr>
        <w:t>to</w:t>
      </w:r>
      <w:r w:rsidRPr="00345157">
        <w:rPr>
          <w:rFonts w:asciiTheme="minorHAnsi" w:hAnsiTheme="minorHAnsi" w:cstheme="minorHAnsi"/>
          <w:spacing w:val="65"/>
        </w:rPr>
        <w:t xml:space="preserve"> </w:t>
      </w:r>
      <w:r w:rsidRPr="00345157">
        <w:rPr>
          <w:rFonts w:asciiTheme="minorHAnsi" w:hAnsiTheme="minorHAnsi" w:cstheme="minorHAnsi"/>
        </w:rPr>
        <w:t>prevent</w:t>
      </w:r>
      <w:r w:rsidRPr="00345157">
        <w:rPr>
          <w:rFonts w:asciiTheme="minorHAnsi" w:hAnsiTheme="minorHAnsi" w:cstheme="minorHAnsi"/>
          <w:spacing w:val="65"/>
        </w:rPr>
        <w:t xml:space="preserve"> </w:t>
      </w:r>
      <w:r w:rsidRPr="00345157">
        <w:rPr>
          <w:rFonts w:asciiTheme="minorHAnsi" w:hAnsiTheme="minorHAnsi" w:cstheme="minorHAnsi"/>
          <w:spacing w:val="-2"/>
        </w:rPr>
        <w:t>outcome</w:t>
      </w:r>
    </w:p>
    <w:p w:rsidR="00B0578F" w:rsidRPr="00345157" w:rsidRDefault="00000000">
      <w:pPr>
        <w:pStyle w:val="BodyText"/>
        <w:ind w:left="4727" w:right="38"/>
        <w:jc w:val="both"/>
        <w:rPr>
          <w:rFonts w:asciiTheme="minorHAnsi" w:hAnsiTheme="minorHAnsi" w:cstheme="minorHAnsi"/>
          <w:sz w:val="22"/>
          <w:szCs w:val="22"/>
        </w:rPr>
      </w:pPr>
      <w:r w:rsidRPr="00345157">
        <w:rPr>
          <w:rFonts w:asciiTheme="minorHAnsi" w:hAnsiTheme="minorHAnsi" w:cstheme="minorHAnsi"/>
          <w:sz w:val="22"/>
          <w:szCs w:val="22"/>
        </w:rPr>
        <w:t>assessors from knowing which intervention each cell culture received.</w:t>
      </w:r>
      <w:r w:rsidRPr="00345157">
        <w:rPr>
          <w:rFonts w:asciiTheme="minorHAnsi" w:hAnsiTheme="minorHAnsi" w:cstheme="minorHAnsi"/>
          <w:spacing w:val="-12"/>
          <w:sz w:val="22"/>
          <w:szCs w:val="22"/>
        </w:rPr>
        <w:t xml:space="preserve"> </w:t>
      </w:r>
      <w:r w:rsidRPr="00345157">
        <w:rPr>
          <w:rFonts w:asciiTheme="minorHAnsi" w:hAnsiTheme="minorHAnsi" w:cstheme="minorHAnsi"/>
          <w:sz w:val="22"/>
          <w:szCs w:val="22"/>
        </w:rPr>
        <w:t>Provide</w:t>
      </w:r>
      <w:r w:rsidRPr="00345157">
        <w:rPr>
          <w:rFonts w:asciiTheme="minorHAnsi" w:hAnsiTheme="minorHAnsi" w:cstheme="minorHAnsi"/>
          <w:spacing w:val="-11"/>
          <w:sz w:val="22"/>
          <w:szCs w:val="22"/>
        </w:rPr>
        <w:t xml:space="preserve"> </w:t>
      </w:r>
      <w:r w:rsidRPr="00345157">
        <w:rPr>
          <w:rFonts w:asciiTheme="minorHAnsi" w:hAnsiTheme="minorHAnsi" w:cstheme="minorHAnsi"/>
          <w:sz w:val="22"/>
          <w:szCs w:val="22"/>
        </w:rPr>
        <w:t>any</w:t>
      </w:r>
      <w:r w:rsidRPr="00345157">
        <w:rPr>
          <w:rFonts w:asciiTheme="minorHAnsi" w:hAnsiTheme="minorHAnsi" w:cstheme="minorHAnsi"/>
          <w:spacing w:val="-11"/>
          <w:sz w:val="22"/>
          <w:szCs w:val="22"/>
        </w:rPr>
        <w:t xml:space="preserve"> </w:t>
      </w:r>
      <w:r w:rsidRPr="00345157">
        <w:rPr>
          <w:rFonts w:asciiTheme="minorHAnsi" w:hAnsiTheme="minorHAnsi" w:cstheme="minorHAnsi"/>
          <w:sz w:val="22"/>
          <w:szCs w:val="22"/>
        </w:rPr>
        <w:t>information</w:t>
      </w:r>
      <w:r w:rsidRPr="00345157">
        <w:rPr>
          <w:rFonts w:asciiTheme="minorHAnsi" w:hAnsiTheme="minorHAnsi" w:cstheme="minorHAnsi"/>
          <w:spacing w:val="-11"/>
          <w:sz w:val="22"/>
          <w:szCs w:val="22"/>
        </w:rPr>
        <w:t xml:space="preserve"> </w:t>
      </w:r>
      <w:r w:rsidRPr="00345157">
        <w:rPr>
          <w:rFonts w:asciiTheme="minorHAnsi" w:hAnsiTheme="minorHAnsi" w:cstheme="minorHAnsi"/>
          <w:sz w:val="22"/>
          <w:szCs w:val="22"/>
        </w:rPr>
        <w:t>regarding</w:t>
      </w:r>
      <w:r w:rsidRPr="00345157">
        <w:rPr>
          <w:rFonts w:asciiTheme="minorHAnsi" w:hAnsiTheme="minorHAnsi" w:cstheme="minorHAnsi"/>
          <w:spacing w:val="-12"/>
          <w:sz w:val="22"/>
          <w:szCs w:val="22"/>
        </w:rPr>
        <w:t xml:space="preserve"> </w:t>
      </w:r>
      <w:r w:rsidRPr="00345157">
        <w:rPr>
          <w:rFonts w:asciiTheme="minorHAnsi" w:hAnsiTheme="minorHAnsi" w:cstheme="minorHAnsi"/>
          <w:sz w:val="22"/>
          <w:szCs w:val="22"/>
        </w:rPr>
        <w:t>the</w:t>
      </w:r>
      <w:r w:rsidRPr="00345157">
        <w:rPr>
          <w:rFonts w:asciiTheme="minorHAnsi" w:hAnsiTheme="minorHAnsi" w:cstheme="minorHAnsi"/>
          <w:spacing w:val="-11"/>
          <w:sz w:val="22"/>
          <w:szCs w:val="22"/>
        </w:rPr>
        <w:t xml:space="preserve"> </w:t>
      </w:r>
      <w:r w:rsidRPr="00345157">
        <w:rPr>
          <w:rFonts w:asciiTheme="minorHAnsi" w:hAnsiTheme="minorHAnsi" w:cstheme="minorHAnsi"/>
          <w:sz w:val="22"/>
          <w:szCs w:val="22"/>
        </w:rPr>
        <w:t>effectiveness</w:t>
      </w:r>
      <w:r w:rsidRPr="00345157">
        <w:rPr>
          <w:rFonts w:asciiTheme="minorHAnsi" w:hAnsiTheme="minorHAnsi" w:cstheme="minorHAnsi"/>
          <w:spacing w:val="-11"/>
          <w:sz w:val="22"/>
          <w:szCs w:val="22"/>
        </w:rPr>
        <w:t xml:space="preserve"> </w:t>
      </w:r>
      <w:r w:rsidRPr="00345157">
        <w:rPr>
          <w:rFonts w:asciiTheme="minorHAnsi" w:hAnsiTheme="minorHAnsi" w:cstheme="minorHAnsi"/>
          <w:sz w:val="22"/>
          <w:szCs w:val="22"/>
        </w:rPr>
        <w:t>of the planned blinding</w:t>
      </w:r>
    </w:p>
    <w:p w:rsidR="00B0578F" w:rsidRPr="00345157" w:rsidRDefault="00000000">
      <w:pPr>
        <w:pStyle w:val="ListParagraph"/>
        <w:numPr>
          <w:ilvl w:val="0"/>
          <w:numId w:val="1"/>
        </w:numPr>
        <w:tabs>
          <w:tab w:val="left" w:pos="899"/>
        </w:tabs>
        <w:spacing w:line="243" w:lineRule="exact"/>
        <w:ind w:hanging="674"/>
        <w:jc w:val="both"/>
        <w:rPr>
          <w:rFonts w:asciiTheme="minorHAnsi" w:hAnsiTheme="minorHAnsi" w:cstheme="minorHAnsi"/>
        </w:rPr>
      </w:pPr>
      <w:r w:rsidRPr="00345157">
        <w:rPr>
          <w:rFonts w:asciiTheme="minorHAnsi" w:hAnsiTheme="minorHAnsi" w:cstheme="minorHAnsi"/>
        </w:rPr>
        <w:t>Attrition</w:t>
      </w:r>
      <w:r w:rsidRPr="00345157">
        <w:rPr>
          <w:rFonts w:asciiTheme="minorHAnsi" w:hAnsiTheme="minorHAnsi" w:cstheme="minorHAnsi"/>
          <w:spacing w:val="-1"/>
        </w:rPr>
        <w:t xml:space="preserve"> </w:t>
      </w:r>
      <w:r w:rsidRPr="00345157">
        <w:rPr>
          <w:rFonts w:asciiTheme="minorHAnsi" w:hAnsiTheme="minorHAnsi" w:cstheme="minorHAnsi"/>
        </w:rPr>
        <w:t>bias</w:t>
      </w:r>
      <w:r w:rsidRPr="00345157">
        <w:rPr>
          <w:rFonts w:asciiTheme="minorHAnsi" w:hAnsiTheme="minorHAnsi" w:cstheme="minorHAnsi"/>
          <w:spacing w:val="76"/>
        </w:rPr>
        <w:t xml:space="preserve">   </w:t>
      </w:r>
      <w:r w:rsidRPr="00345157">
        <w:rPr>
          <w:rFonts w:asciiTheme="minorHAnsi" w:hAnsiTheme="minorHAnsi" w:cstheme="minorHAnsi"/>
        </w:rPr>
        <w:t>Incomplete</w:t>
      </w:r>
      <w:r w:rsidRPr="00345157">
        <w:rPr>
          <w:rFonts w:asciiTheme="minorHAnsi" w:hAnsiTheme="minorHAnsi" w:cstheme="minorHAnsi"/>
          <w:spacing w:val="-2"/>
        </w:rPr>
        <w:t xml:space="preserve"> </w:t>
      </w:r>
      <w:r w:rsidRPr="00345157">
        <w:rPr>
          <w:rFonts w:asciiTheme="minorHAnsi" w:hAnsiTheme="minorHAnsi" w:cstheme="minorHAnsi"/>
        </w:rPr>
        <w:t>outcome</w:t>
      </w:r>
      <w:r w:rsidRPr="00345157">
        <w:rPr>
          <w:rFonts w:asciiTheme="minorHAnsi" w:hAnsiTheme="minorHAnsi" w:cstheme="minorHAnsi"/>
          <w:spacing w:val="-3"/>
        </w:rPr>
        <w:t xml:space="preserve"> </w:t>
      </w:r>
      <w:r w:rsidRPr="00345157">
        <w:rPr>
          <w:rFonts w:asciiTheme="minorHAnsi" w:hAnsiTheme="minorHAnsi" w:cstheme="minorHAnsi"/>
        </w:rPr>
        <w:t>data</w:t>
      </w:r>
      <w:r w:rsidRPr="00345157">
        <w:rPr>
          <w:rFonts w:asciiTheme="minorHAnsi" w:hAnsiTheme="minorHAnsi" w:cstheme="minorHAnsi"/>
          <w:spacing w:val="62"/>
          <w:w w:val="150"/>
        </w:rPr>
        <w:t xml:space="preserve">   </w:t>
      </w:r>
      <w:r w:rsidRPr="00345157">
        <w:rPr>
          <w:rFonts w:asciiTheme="minorHAnsi" w:hAnsiTheme="minorHAnsi" w:cstheme="minorHAnsi"/>
        </w:rPr>
        <w:t>Describe</w:t>
      </w:r>
      <w:r w:rsidRPr="00345157">
        <w:rPr>
          <w:rFonts w:asciiTheme="minorHAnsi" w:hAnsiTheme="minorHAnsi" w:cstheme="minorHAnsi"/>
          <w:spacing w:val="60"/>
        </w:rPr>
        <w:t xml:space="preserve"> </w:t>
      </w:r>
      <w:r w:rsidRPr="00345157">
        <w:rPr>
          <w:rFonts w:asciiTheme="minorHAnsi" w:hAnsiTheme="minorHAnsi" w:cstheme="minorHAnsi"/>
        </w:rPr>
        <w:t>the</w:t>
      </w:r>
      <w:r w:rsidRPr="00345157">
        <w:rPr>
          <w:rFonts w:asciiTheme="minorHAnsi" w:hAnsiTheme="minorHAnsi" w:cstheme="minorHAnsi"/>
          <w:spacing w:val="58"/>
        </w:rPr>
        <w:t xml:space="preserve"> </w:t>
      </w:r>
      <w:r w:rsidRPr="00345157">
        <w:rPr>
          <w:rFonts w:asciiTheme="minorHAnsi" w:hAnsiTheme="minorHAnsi" w:cstheme="minorHAnsi"/>
        </w:rPr>
        <w:t>completeness</w:t>
      </w:r>
      <w:r w:rsidRPr="00345157">
        <w:rPr>
          <w:rFonts w:asciiTheme="minorHAnsi" w:hAnsiTheme="minorHAnsi" w:cstheme="minorHAnsi"/>
          <w:spacing w:val="58"/>
        </w:rPr>
        <w:t xml:space="preserve"> </w:t>
      </w:r>
      <w:r w:rsidRPr="00345157">
        <w:rPr>
          <w:rFonts w:asciiTheme="minorHAnsi" w:hAnsiTheme="minorHAnsi" w:cstheme="minorHAnsi"/>
        </w:rPr>
        <w:t>of</w:t>
      </w:r>
      <w:r w:rsidRPr="00345157">
        <w:rPr>
          <w:rFonts w:asciiTheme="minorHAnsi" w:hAnsiTheme="minorHAnsi" w:cstheme="minorHAnsi"/>
          <w:spacing w:val="60"/>
        </w:rPr>
        <w:t xml:space="preserve"> </w:t>
      </w:r>
      <w:r w:rsidRPr="00345157">
        <w:rPr>
          <w:rFonts w:asciiTheme="minorHAnsi" w:hAnsiTheme="minorHAnsi" w:cstheme="minorHAnsi"/>
        </w:rPr>
        <w:t>outcome</w:t>
      </w:r>
      <w:r w:rsidRPr="00345157">
        <w:rPr>
          <w:rFonts w:asciiTheme="minorHAnsi" w:hAnsiTheme="minorHAnsi" w:cstheme="minorHAnsi"/>
          <w:spacing w:val="59"/>
        </w:rPr>
        <w:t xml:space="preserve"> </w:t>
      </w:r>
      <w:r w:rsidRPr="00345157">
        <w:rPr>
          <w:rFonts w:asciiTheme="minorHAnsi" w:hAnsiTheme="minorHAnsi" w:cstheme="minorHAnsi"/>
        </w:rPr>
        <w:t>data</w:t>
      </w:r>
      <w:r w:rsidRPr="00345157">
        <w:rPr>
          <w:rFonts w:asciiTheme="minorHAnsi" w:hAnsiTheme="minorHAnsi" w:cstheme="minorHAnsi"/>
          <w:spacing w:val="59"/>
        </w:rPr>
        <w:t xml:space="preserve"> </w:t>
      </w:r>
      <w:r w:rsidRPr="00345157">
        <w:rPr>
          <w:rFonts w:asciiTheme="minorHAnsi" w:hAnsiTheme="minorHAnsi" w:cstheme="minorHAnsi"/>
        </w:rPr>
        <w:t>for</w:t>
      </w:r>
      <w:r w:rsidRPr="00345157">
        <w:rPr>
          <w:rFonts w:asciiTheme="minorHAnsi" w:hAnsiTheme="minorHAnsi" w:cstheme="minorHAnsi"/>
          <w:spacing w:val="60"/>
        </w:rPr>
        <w:t xml:space="preserve"> </w:t>
      </w:r>
      <w:r w:rsidRPr="00345157">
        <w:rPr>
          <w:rFonts w:asciiTheme="minorHAnsi" w:hAnsiTheme="minorHAnsi" w:cstheme="minorHAnsi"/>
        </w:rPr>
        <w:t>each</w:t>
      </w:r>
      <w:r w:rsidRPr="00345157">
        <w:rPr>
          <w:rFonts w:asciiTheme="minorHAnsi" w:hAnsiTheme="minorHAnsi" w:cstheme="minorHAnsi"/>
          <w:spacing w:val="58"/>
        </w:rPr>
        <w:t xml:space="preserve"> </w:t>
      </w:r>
      <w:r w:rsidRPr="00345157">
        <w:rPr>
          <w:rFonts w:asciiTheme="minorHAnsi" w:hAnsiTheme="minorHAnsi" w:cstheme="minorHAnsi"/>
          <w:spacing w:val="-4"/>
        </w:rPr>
        <w:t>main</w:t>
      </w:r>
    </w:p>
    <w:p w:rsidR="00B0578F" w:rsidRPr="00345157" w:rsidRDefault="00000000">
      <w:pPr>
        <w:pStyle w:val="BodyText"/>
        <w:spacing w:line="243" w:lineRule="exact"/>
        <w:ind w:left="4727"/>
        <w:jc w:val="both"/>
        <w:rPr>
          <w:rFonts w:asciiTheme="minorHAnsi" w:hAnsiTheme="minorHAnsi" w:cstheme="minorHAnsi"/>
          <w:sz w:val="22"/>
          <w:szCs w:val="22"/>
        </w:rPr>
      </w:pPr>
      <w:r w:rsidRPr="00345157">
        <w:rPr>
          <w:rFonts w:asciiTheme="minorHAnsi" w:hAnsiTheme="minorHAnsi" w:cstheme="minorHAnsi"/>
          <w:sz w:val="22"/>
          <w:szCs w:val="22"/>
        </w:rPr>
        <w:t>outcome,</w:t>
      </w:r>
      <w:r w:rsidRPr="00345157">
        <w:rPr>
          <w:rFonts w:asciiTheme="minorHAnsi" w:hAnsiTheme="minorHAnsi" w:cstheme="minorHAnsi"/>
          <w:spacing w:val="-3"/>
          <w:sz w:val="22"/>
          <w:szCs w:val="22"/>
        </w:rPr>
        <w:t xml:space="preserve"> </w:t>
      </w:r>
      <w:r w:rsidRPr="00345157">
        <w:rPr>
          <w:rFonts w:asciiTheme="minorHAnsi" w:hAnsiTheme="minorHAnsi" w:cstheme="minorHAnsi"/>
          <w:sz w:val="22"/>
          <w:szCs w:val="22"/>
        </w:rPr>
        <w:t>including</w:t>
      </w:r>
      <w:r w:rsidRPr="00345157">
        <w:rPr>
          <w:rFonts w:asciiTheme="minorHAnsi" w:hAnsiTheme="minorHAnsi" w:cstheme="minorHAnsi"/>
          <w:spacing w:val="-3"/>
          <w:sz w:val="22"/>
          <w:szCs w:val="22"/>
        </w:rPr>
        <w:t xml:space="preserve"> </w:t>
      </w:r>
      <w:r w:rsidRPr="00345157">
        <w:rPr>
          <w:rFonts w:asciiTheme="minorHAnsi" w:hAnsiTheme="minorHAnsi" w:cstheme="minorHAnsi"/>
          <w:sz w:val="22"/>
          <w:szCs w:val="22"/>
        </w:rPr>
        <w:t>attrition</w:t>
      </w:r>
      <w:r w:rsidRPr="00345157">
        <w:rPr>
          <w:rFonts w:asciiTheme="minorHAnsi" w:hAnsiTheme="minorHAnsi" w:cstheme="minorHAnsi"/>
          <w:spacing w:val="-3"/>
          <w:sz w:val="22"/>
          <w:szCs w:val="22"/>
        </w:rPr>
        <w:t xml:space="preserve"> </w:t>
      </w:r>
      <w:r w:rsidRPr="00345157">
        <w:rPr>
          <w:rFonts w:asciiTheme="minorHAnsi" w:hAnsiTheme="minorHAnsi" w:cstheme="minorHAnsi"/>
          <w:sz w:val="22"/>
          <w:szCs w:val="22"/>
        </w:rPr>
        <w:t>and</w:t>
      </w:r>
      <w:r w:rsidRPr="00345157">
        <w:rPr>
          <w:rFonts w:asciiTheme="minorHAnsi" w:hAnsiTheme="minorHAnsi" w:cstheme="minorHAnsi"/>
          <w:spacing w:val="-3"/>
          <w:sz w:val="22"/>
          <w:szCs w:val="22"/>
        </w:rPr>
        <w:t xml:space="preserve"> </w:t>
      </w:r>
      <w:r w:rsidRPr="00345157">
        <w:rPr>
          <w:rFonts w:asciiTheme="minorHAnsi" w:hAnsiTheme="minorHAnsi" w:cstheme="minorHAnsi"/>
          <w:sz w:val="22"/>
          <w:szCs w:val="22"/>
        </w:rPr>
        <w:t>exclusions</w:t>
      </w:r>
      <w:r w:rsidRPr="00345157">
        <w:rPr>
          <w:rFonts w:asciiTheme="minorHAnsi" w:hAnsiTheme="minorHAnsi" w:cstheme="minorHAnsi"/>
          <w:spacing w:val="-3"/>
          <w:sz w:val="22"/>
          <w:szCs w:val="22"/>
        </w:rPr>
        <w:t xml:space="preserve"> </w:t>
      </w:r>
      <w:r w:rsidRPr="00345157">
        <w:rPr>
          <w:rFonts w:asciiTheme="minorHAnsi" w:hAnsiTheme="minorHAnsi" w:cstheme="minorHAnsi"/>
          <w:sz w:val="22"/>
          <w:szCs w:val="22"/>
        </w:rPr>
        <w:t>from</w:t>
      </w:r>
      <w:r w:rsidRPr="00345157">
        <w:rPr>
          <w:rFonts w:asciiTheme="minorHAnsi" w:hAnsiTheme="minorHAnsi" w:cstheme="minorHAnsi"/>
          <w:spacing w:val="-3"/>
          <w:sz w:val="22"/>
          <w:szCs w:val="22"/>
        </w:rPr>
        <w:t xml:space="preserve"> </w:t>
      </w:r>
      <w:r w:rsidRPr="00345157">
        <w:rPr>
          <w:rFonts w:asciiTheme="minorHAnsi" w:hAnsiTheme="minorHAnsi" w:cstheme="minorHAnsi"/>
          <w:sz w:val="22"/>
          <w:szCs w:val="22"/>
        </w:rPr>
        <w:t>the</w:t>
      </w:r>
      <w:r w:rsidRPr="00345157">
        <w:rPr>
          <w:rFonts w:asciiTheme="minorHAnsi" w:hAnsiTheme="minorHAnsi" w:cstheme="minorHAnsi"/>
          <w:spacing w:val="-3"/>
          <w:sz w:val="22"/>
          <w:szCs w:val="22"/>
        </w:rPr>
        <w:t xml:space="preserve"> </w:t>
      </w:r>
      <w:r w:rsidRPr="00345157">
        <w:rPr>
          <w:rFonts w:asciiTheme="minorHAnsi" w:hAnsiTheme="minorHAnsi" w:cstheme="minorHAnsi"/>
          <w:spacing w:val="-2"/>
          <w:sz w:val="22"/>
          <w:szCs w:val="22"/>
        </w:rPr>
        <w:t>analysis</w:t>
      </w:r>
    </w:p>
    <w:p w:rsidR="00B0578F" w:rsidRPr="00345157" w:rsidRDefault="00000000">
      <w:pPr>
        <w:pStyle w:val="BodyText"/>
        <w:spacing w:line="242" w:lineRule="exact"/>
        <w:rPr>
          <w:rFonts w:asciiTheme="minorHAnsi" w:hAnsiTheme="minorHAnsi" w:cstheme="minorHAnsi"/>
          <w:sz w:val="22"/>
          <w:szCs w:val="22"/>
        </w:rPr>
      </w:pPr>
      <w:r w:rsidRPr="00345157">
        <w:rPr>
          <w:rFonts w:asciiTheme="minorHAnsi" w:hAnsiTheme="minorHAnsi" w:cstheme="minorHAnsi"/>
          <w:sz w:val="22"/>
          <w:szCs w:val="22"/>
        </w:rPr>
        <w:br w:type="column"/>
      </w:r>
      <w:r w:rsidRPr="00345157">
        <w:rPr>
          <w:rFonts w:asciiTheme="minorHAnsi" w:hAnsiTheme="minorHAnsi" w:cstheme="minorHAnsi"/>
          <w:sz w:val="22"/>
          <w:szCs w:val="22"/>
        </w:rPr>
        <w:t>Was</w:t>
      </w:r>
      <w:r w:rsidRPr="00345157">
        <w:rPr>
          <w:rFonts w:asciiTheme="minorHAnsi" w:hAnsiTheme="minorHAnsi" w:cstheme="minorHAnsi"/>
          <w:spacing w:val="-5"/>
          <w:sz w:val="22"/>
          <w:szCs w:val="22"/>
        </w:rPr>
        <w:t xml:space="preserve"> </w:t>
      </w:r>
      <w:r w:rsidRPr="00345157">
        <w:rPr>
          <w:rFonts w:asciiTheme="minorHAnsi" w:hAnsiTheme="minorHAnsi" w:cstheme="minorHAnsi"/>
          <w:sz w:val="22"/>
          <w:szCs w:val="22"/>
        </w:rPr>
        <w:t>the</w:t>
      </w:r>
      <w:r w:rsidRPr="00345157">
        <w:rPr>
          <w:rFonts w:asciiTheme="minorHAnsi" w:hAnsiTheme="minorHAnsi" w:cstheme="minorHAnsi"/>
          <w:spacing w:val="-5"/>
          <w:sz w:val="22"/>
          <w:szCs w:val="22"/>
        </w:rPr>
        <w:t xml:space="preserve"> </w:t>
      </w:r>
      <w:r w:rsidRPr="00345157">
        <w:rPr>
          <w:rFonts w:asciiTheme="minorHAnsi" w:hAnsiTheme="minorHAnsi" w:cstheme="minorHAnsi"/>
          <w:sz w:val="22"/>
          <w:szCs w:val="22"/>
        </w:rPr>
        <w:t>outcome</w:t>
      </w:r>
      <w:r w:rsidRPr="00345157">
        <w:rPr>
          <w:rFonts w:asciiTheme="minorHAnsi" w:hAnsiTheme="minorHAnsi" w:cstheme="minorHAnsi"/>
          <w:spacing w:val="-5"/>
          <w:sz w:val="22"/>
          <w:szCs w:val="22"/>
        </w:rPr>
        <w:t xml:space="preserve"> </w:t>
      </w:r>
      <w:r w:rsidRPr="00345157">
        <w:rPr>
          <w:rFonts w:asciiTheme="minorHAnsi" w:hAnsiTheme="minorHAnsi" w:cstheme="minorHAnsi"/>
          <w:sz w:val="22"/>
          <w:szCs w:val="22"/>
        </w:rPr>
        <w:t>assessor</w:t>
      </w:r>
      <w:r w:rsidRPr="00345157">
        <w:rPr>
          <w:rFonts w:asciiTheme="minorHAnsi" w:hAnsiTheme="minorHAnsi" w:cstheme="minorHAnsi"/>
          <w:spacing w:val="-5"/>
          <w:sz w:val="22"/>
          <w:szCs w:val="22"/>
        </w:rPr>
        <w:t xml:space="preserve"> </w:t>
      </w:r>
      <w:r w:rsidRPr="00345157">
        <w:rPr>
          <w:rFonts w:asciiTheme="minorHAnsi" w:hAnsiTheme="minorHAnsi" w:cstheme="minorHAnsi"/>
          <w:sz w:val="22"/>
          <w:szCs w:val="22"/>
        </w:rPr>
        <w:t>blinded?</w:t>
      </w:r>
      <w:r w:rsidRPr="00345157">
        <w:rPr>
          <w:rFonts w:asciiTheme="minorHAnsi" w:hAnsiTheme="minorHAnsi" w:cstheme="minorHAnsi"/>
          <w:spacing w:val="-5"/>
          <w:sz w:val="22"/>
          <w:szCs w:val="22"/>
        </w:rPr>
        <w:t xml:space="preserve"> (*)</w:t>
      </w:r>
    </w:p>
    <w:p w:rsidR="00B0578F" w:rsidRPr="00345157" w:rsidRDefault="00B0578F">
      <w:pPr>
        <w:pStyle w:val="BodyText"/>
        <w:ind w:left="0"/>
        <w:rPr>
          <w:rFonts w:asciiTheme="minorHAnsi" w:hAnsiTheme="minorHAnsi" w:cstheme="minorHAnsi"/>
          <w:sz w:val="22"/>
          <w:szCs w:val="22"/>
        </w:rPr>
      </w:pPr>
    </w:p>
    <w:p w:rsidR="00B0578F" w:rsidRPr="00345157" w:rsidRDefault="00B0578F">
      <w:pPr>
        <w:pStyle w:val="BodyText"/>
        <w:ind w:left="0"/>
        <w:rPr>
          <w:rFonts w:asciiTheme="minorHAnsi" w:hAnsiTheme="minorHAnsi" w:cstheme="minorHAnsi"/>
          <w:sz w:val="22"/>
          <w:szCs w:val="22"/>
        </w:rPr>
      </w:pPr>
    </w:p>
    <w:p w:rsidR="00B0578F" w:rsidRPr="00345157" w:rsidRDefault="00B0578F">
      <w:pPr>
        <w:pStyle w:val="BodyText"/>
        <w:ind w:left="0"/>
        <w:rPr>
          <w:rFonts w:asciiTheme="minorHAnsi" w:hAnsiTheme="minorHAnsi" w:cstheme="minorHAnsi"/>
          <w:sz w:val="22"/>
          <w:szCs w:val="22"/>
        </w:rPr>
      </w:pPr>
    </w:p>
    <w:p w:rsidR="00B0578F" w:rsidRPr="00345157" w:rsidRDefault="00000000">
      <w:pPr>
        <w:pStyle w:val="BodyText"/>
        <w:ind w:right="314"/>
        <w:rPr>
          <w:rFonts w:asciiTheme="minorHAnsi" w:hAnsiTheme="minorHAnsi" w:cstheme="minorHAnsi"/>
          <w:sz w:val="22"/>
          <w:szCs w:val="22"/>
        </w:rPr>
      </w:pPr>
      <w:r w:rsidRPr="00345157">
        <w:rPr>
          <w:rFonts w:asciiTheme="minorHAnsi" w:hAnsiTheme="minorHAnsi" w:cstheme="minorHAnsi"/>
          <w:sz w:val="22"/>
          <w:szCs w:val="22"/>
        </w:rPr>
        <w:t>Were</w:t>
      </w:r>
      <w:r w:rsidRPr="00345157">
        <w:rPr>
          <w:rFonts w:asciiTheme="minorHAnsi" w:hAnsiTheme="minorHAnsi" w:cstheme="minorHAnsi"/>
          <w:spacing w:val="80"/>
          <w:sz w:val="22"/>
          <w:szCs w:val="22"/>
        </w:rPr>
        <w:t xml:space="preserve"> </w:t>
      </w:r>
      <w:r w:rsidRPr="00345157">
        <w:rPr>
          <w:rFonts w:asciiTheme="minorHAnsi" w:hAnsiTheme="minorHAnsi" w:cstheme="minorHAnsi"/>
          <w:sz w:val="22"/>
          <w:szCs w:val="22"/>
        </w:rPr>
        <w:t>incomplete</w:t>
      </w:r>
      <w:r w:rsidRPr="00345157">
        <w:rPr>
          <w:rFonts w:asciiTheme="minorHAnsi" w:hAnsiTheme="minorHAnsi" w:cstheme="minorHAnsi"/>
          <w:spacing w:val="80"/>
          <w:sz w:val="22"/>
          <w:szCs w:val="22"/>
        </w:rPr>
        <w:t xml:space="preserve"> </w:t>
      </w:r>
      <w:r w:rsidRPr="00345157">
        <w:rPr>
          <w:rFonts w:asciiTheme="minorHAnsi" w:hAnsiTheme="minorHAnsi" w:cstheme="minorHAnsi"/>
          <w:sz w:val="22"/>
          <w:szCs w:val="22"/>
        </w:rPr>
        <w:t>outcome</w:t>
      </w:r>
      <w:r w:rsidRPr="00345157">
        <w:rPr>
          <w:rFonts w:asciiTheme="minorHAnsi" w:hAnsiTheme="minorHAnsi" w:cstheme="minorHAnsi"/>
          <w:spacing w:val="80"/>
          <w:sz w:val="22"/>
          <w:szCs w:val="22"/>
        </w:rPr>
        <w:t xml:space="preserve"> </w:t>
      </w:r>
      <w:r w:rsidRPr="00345157">
        <w:rPr>
          <w:rFonts w:asciiTheme="minorHAnsi" w:hAnsiTheme="minorHAnsi" w:cstheme="minorHAnsi"/>
          <w:sz w:val="22"/>
          <w:szCs w:val="22"/>
        </w:rPr>
        <w:t>data</w:t>
      </w:r>
      <w:r w:rsidRPr="00345157">
        <w:rPr>
          <w:rFonts w:asciiTheme="minorHAnsi" w:hAnsiTheme="minorHAnsi" w:cstheme="minorHAnsi"/>
          <w:spacing w:val="80"/>
          <w:sz w:val="22"/>
          <w:szCs w:val="22"/>
        </w:rPr>
        <w:t xml:space="preserve"> </w:t>
      </w:r>
      <w:r w:rsidRPr="00345157">
        <w:rPr>
          <w:rFonts w:asciiTheme="minorHAnsi" w:hAnsiTheme="minorHAnsi" w:cstheme="minorHAnsi"/>
          <w:sz w:val="22"/>
          <w:szCs w:val="22"/>
        </w:rPr>
        <w:t>adequately addressed? (*)</w:t>
      </w:r>
    </w:p>
    <w:p w:rsidR="00B0578F" w:rsidRPr="00345157" w:rsidRDefault="00B0578F">
      <w:pPr>
        <w:pStyle w:val="BodyText"/>
        <w:rPr>
          <w:rFonts w:asciiTheme="minorHAnsi" w:hAnsiTheme="minorHAnsi" w:cstheme="minorHAnsi"/>
          <w:sz w:val="22"/>
          <w:szCs w:val="22"/>
        </w:rPr>
        <w:sectPr w:rsidR="00B0578F" w:rsidRPr="00345157">
          <w:type w:val="continuous"/>
          <w:pgSz w:w="16840" w:h="11910" w:orient="landscape"/>
          <w:pgMar w:top="1420" w:right="1417" w:bottom="280" w:left="1133" w:header="720" w:footer="720" w:gutter="0"/>
          <w:cols w:num="2" w:space="720" w:equalWidth="0">
            <w:col w:w="9818" w:space="70"/>
            <w:col w:w="4402"/>
          </w:cols>
        </w:sectPr>
      </w:pPr>
    </w:p>
    <w:p w:rsidR="00B0578F" w:rsidRPr="00345157" w:rsidRDefault="00000000">
      <w:pPr>
        <w:pStyle w:val="ListParagraph"/>
        <w:numPr>
          <w:ilvl w:val="0"/>
          <w:numId w:val="1"/>
        </w:numPr>
        <w:tabs>
          <w:tab w:val="left" w:pos="899"/>
          <w:tab w:val="left" w:pos="2319"/>
          <w:tab w:val="left" w:pos="3648"/>
        </w:tabs>
        <w:spacing w:before="1" w:line="243" w:lineRule="exact"/>
        <w:ind w:hanging="674"/>
        <w:rPr>
          <w:rFonts w:asciiTheme="minorHAnsi" w:hAnsiTheme="minorHAnsi" w:cstheme="minorHAnsi"/>
        </w:rPr>
      </w:pPr>
      <w:r w:rsidRPr="00345157">
        <w:rPr>
          <w:rFonts w:asciiTheme="minorHAnsi" w:hAnsiTheme="minorHAnsi" w:cstheme="minorHAnsi"/>
        </w:rPr>
        <w:t xml:space="preserve">Reporting </w:t>
      </w:r>
      <w:r w:rsidRPr="00345157">
        <w:rPr>
          <w:rFonts w:asciiTheme="minorHAnsi" w:hAnsiTheme="minorHAnsi" w:cstheme="minorHAnsi"/>
          <w:spacing w:val="-4"/>
        </w:rPr>
        <w:t>bias</w:t>
      </w:r>
      <w:r w:rsidRPr="00345157">
        <w:rPr>
          <w:rFonts w:asciiTheme="minorHAnsi" w:hAnsiTheme="minorHAnsi" w:cstheme="minorHAnsi"/>
        </w:rPr>
        <w:tab/>
      </w:r>
      <w:r w:rsidRPr="00345157">
        <w:rPr>
          <w:rFonts w:asciiTheme="minorHAnsi" w:hAnsiTheme="minorHAnsi" w:cstheme="minorHAnsi"/>
          <w:spacing w:val="-2"/>
        </w:rPr>
        <w:t>Selective</w:t>
      </w:r>
      <w:r w:rsidRPr="00345157">
        <w:rPr>
          <w:rFonts w:asciiTheme="minorHAnsi" w:hAnsiTheme="minorHAnsi" w:cstheme="minorHAnsi"/>
        </w:rPr>
        <w:tab/>
      </w:r>
      <w:r w:rsidRPr="00345157">
        <w:rPr>
          <w:rFonts w:asciiTheme="minorHAnsi" w:hAnsiTheme="minorHAnsi" w:cstheme="minorHAnsi"/>
          <w:spacing w:val="-2"/>
        </w:rPr>
        <w:t>outcome</w:t>
      </w:r>
    </w:p>
    <w:p w:rsidR="00B0578F" w:rsidRPr="00345157" w:rsidRDefault="00000000">
      <w:pPr>
        <w:pStyle w:val="BodyText"/>
        <w:spacing w:line="243" w:lineRule="exact"/>
        <w:ind w:left="2318"/>
        <w:rPr>
          <w:rFonts w:asciiTheme="minorHAnsi" w:hAnsiTheme="minorHAnsi" w:cstheme="minorHAnsi"/>
          <w:sz w:val="22"/>
          <w:szCs w:val="22"/>
        </w:rPr>
      </w:pPr>
      <w:r w:rsidRPr="00345157">
        <w:rPr>
          <w:rFonts w:asciiTheme="minorHAnsi" w:hAnsiTheme="minorHAnsi" w:cstheme="minorHAnsi"/>
          <w:spacing w:val="-2"/>
          <w:sz w:val="22"/>
          <w:szCs w:val="22"/>
        </w:rPr>
        <w:t>reporting</w:t>
      </w:r>
    </w:p>
    <w:p w:rsidR="00B0578F" w:rsidRPr="00345157" w:rsidRDefault="00000000">
      <w:pPr>
        <w:pStyle w:val="BodyText"/>
        <w:spacing w:before="1"/>
        <w:ind w:right="38"/>
        <w:rPr>
          <w:rFonts w:asciiTheme="minorHAnsi" w:hAnsiTheme="minorHAnsi" w:cstheme="minorHAnsi"/>
          <w:sz w:val="22"/>
          <w:szCs w:val="22"/>
        </w:rPr>
      </w:pPr>
      <w:r w:rsidRPr="00345157">
        <w:rPr>
          <w:rFonts w:asciiTheme="minorHAnsi" w:hAnsiTheme="minorHAnsi" w:cstheme="minorHAnsi"/>
          <w:sz w:val="22"/>
          <w:szCs w:val="22"/>
        </w:rPr>
        <w:br w:type="column"/>
      </w:r>
      <w:r w:rsidRPr="00345157">
        <w:rPr>
          <w:rFonts w:asciiTheme="minorHAnsi" w:hAnsiTheme="minorHAnsi" w:cstheme="minorHAnsi"/>
          <w:sz w:val="22"/>
          <w:szCs w:val="22"/>
        </w:rPr>
        <w:t>State</w:t>
      </w:r>
      <w:r w:rsidRPr="00345157">
        <w:rPr>
          <w:rFonts w:asciiTheme="minorHAnsi" w:hAnsiTheme="minorHAnsi" w:cstheme="minorHAnsi"/>
          <w:spacing w:val="-2"/>
          <w:sz w:val="22"/>
          <w:szCs w:val="22"/>
        </w:rPr>
        <w:t xml:space="preserve"> </w:t>
      </w:r>
      <w:r w:rsidRPr="00345157">
        <w:rPr>
          <w:rFonts w:asciiTheme="minorHAnsi" w:hAnsiTheme="minorHAnsi" w:cstheme="minorHAnsi"/>
          <w:sz w:val="22"/>
          <w:szCs w:val="22"/>
        </w:rPr>
        <w:t>how</w:t>
      </w:r>
      <w:r w:rsidRPr="00345157">
        <w:rPr>
          <w:rFonts w:asciiTheme="minorHAnsi" w:hAnsiTheme="minorHAnsi" w:cstheme="minorHAnsi"/>
          <w:spacing w:val="-3"/>
          <w:sz w:val="22"/>
          <w:szCs w:val="22"/>
        </w:rPr>
        <w:t xml:space="preserve"> </w:t>
      </w:r>
      <w:r w:rsidRPr="00345157">
        <w:rPr>
          <w:rFonts w:asciiTheme="minorHAnsi" w:hAnsiTheme="minorHAnsi" w:cstheme="minorHAnsi"/>
          <w:sz w:val="22"/>
          <w:szCs w:val="22"/>
        </w:rPr>
        <w:t>selective</w:t>
      </w:r>
      <w:r w:rsidRPr="00345157">
        <w:rPr>
          <w:rFonts w:asciiTheme="minorHAnsi" w:hAnsiTheme="minorHAnsi" w:cstheme="minorHAnsi"/>
          <w:spacing w:val="-2"/>
          <w:sz w:val="22"/>
          <w:szCs w:val="22"/>
        </w:rPr>
        <w:t xml:space="preserve"> </w:t>
      </w:r>
      <w:r w:rsidRPr="00345157">
        <w:rPr>
          <w:rFonts w:asciiTheme="minorHAnsi" w:hAnsiTheme="minorHAnsi" w:cstheme="minorHAnsi"/>
          <w:sz w:val="22"/>
          <w:szCs w:val="22"/>
        </w:rPr>
        <w:t>outcome</w:t>
      </w:r>
      <w:r w:rsidRPr="00345157">
        <w:rPr>
          <w:rFonts w:asciiTheme="minorHAnsi" w:hAnsiTheme="minorHAnsi" w:cstheme="minorHAnsi"/>
          <w:spacing w:val="-2"/>
          <w:sz w:val="22"/>
          <w:szCs w:val="22"/>
        </w:rPr>
        <w:t xml:space="preserve"> </w:t>
      </w:r>
      <w:r w:rsidRPr="00345157">
        <w:rPr>
          <w:rFonts w:asciiTheme="minorHAnsi" w:hAnsiTheme="minorHAnsi" w:cstheme="minorHAnsi"/>
          <w:sz w:val="22"/>
          <w:szCs w:val="22"/>
        </w:rPr>
        <w:t>reporting</w:t>
      </w:r>
      <w:r w:rsidRPr="00345157">
        <w:rPr>
          <w:rFonts w:asciiTheme="minorHAnsi" w:hAnsiTheme="minorHAnsi" w:cstheme="minorHAnsi"/>
          <w:spacing w:val="-2"/>
          <w:sz w:val="22"/>
          <w:szCs w:val="22"/>
        </w:rPr>
        <w:t xml:space="preserve"> </w:t>
      </w:r>
      <w:r w:rsidRPr="00345157">
        <w:rPr>
          <w:rFonts w:asciiTheme="minorHAnsi" w:hAnsiTheme="minorHAnsi" w:cstheme="minorHAnsi"/>
          <w:sz w:val="22"/>
          <w:szCs w:val="22"/>
        </w:rPr>
        <w:t>was</w:t>
      </w:r>
      <w:r w:rsidRPr="00345157">
        <w:rPr>
          <w:rFonts w:asciiTheme="minorHAnsi" w:hAnsiTheme="minorHAnsi" w:cstheme="minorHAnsi"/>
          <w:spacing w:val="-2"/>
          <w:sz w:val="22"/>
          <w:szCs w:val="22"/>
        </w:rPr>
        <w:t xml:space="preserve"> </w:t>
      </w:r>
      <w:r w:rsidRPr="00345157">
        <w:rPr>
          <w:rFonts w:asciiTheme="minorHAnsi" w:hAnsiTheme="minorHAnsi" w:cstheme="minorHAnsi"/>
          <w:sz w:val="22"/>
          <w:szCs w:val="22"/>
        </w:rPr>
        <w:t>examined</w:t>
      </w:r>
      <w:r w:rsidRPr="00345157">
        <w:rPr>
          <w:rFonts w:asciiTheme="minorHAnsi" w:hAnsiTheme="minorHAnsi" w:cstheme="minorHAnsi"/>
          <w:spacing w:val="-2"/>
          <w:sz w:val="22"/>
          <w:szCs w:val="22"/>
        </w:rPr>
        <w:t xml:space="preserve"> </w:t>
      </w:r>
      <w:r w:rsidRPr="00345157">
        <w:rPr>
          <w:rFonts w:asciiTheme="minorHAnsi" w:hAnsiTheme="minorHAnsi" w:cstheme="minorHAnsi"/>
          <w:sz w:val="22"/>
          <w:szCs w:val="22"/>
        </w:rPr>
        <w:t>and</w:t>
      </w:r>
      <w:r w:rsidRPr="00345157">
        <w:rPr>
          <w:rFonts w:asciiTheme="minorHAnsi" w:hAnsiTheme="minorHAnsi" w:cstheme="minorHAnsi"/>
          <w:spacing w:val="-3"/>
          <w:sz w:val="22"/>
          <w:szCs w:val="22"/>
        </w:rPr>
        <w:t xml:space="preserve"> </w:t>
      </w:r>
      <w:r w:rsidRPr="00345157">
        <w:rPr>
          <w:rFonts w:asciiTheme="minorHAnsi" w:hAnsiTheme="minorHAnsi" w:cstheme="minorHAnsi"/>
          <w:sz w:val="22"/>
          <w:szCs w:val="22"/>
        </w:rPr>
        <w:t>what was found</w:t>
      </w:r>
    </w:p>
    <w:p w:rsidR="00B0578F" w:rsidRPr="00345157" w:rsidRDefault="00000000">
      <w:pPr>
        <w:pStyle w:val="BodyText"/>
        <w:spacing w:before="1"/>
        <w:rPr>
          <w:rFonts w:asciiTheme="minorHAnsi" w:hAnsiTheme="minorHAnsi" w:cstheme="minorHAnsi"/>
          <w:sz w:val="22"/>
          <w:szCs w:val="22"/>
        </w:rPr>
      </w:pPr>
      <w:r w:rsidRPr="00345157">
        <w:rPr>
          <w:rFonts w:asciiTheme="minorHAnsi" w:hAnsiTheme="minorHAnsi" w:cstheme="minorHAnsi"/>
          <w:sz w:val="22"/>
          <w:szCs w:val="22"/>
        </w:rPr>
        <w:br w:type="column"/>
      </w:r>
      <w:r w:rsidRPr="00345157">
        <w:rPr>
          <w:rFonts w:asciiTheme="minorHAnsi" w:hAnsiTheme="minorHAnsi" w:cstheme="minorHAnsi"/>
          <w:sz w:val="22"/>
          <w:szCs w:val="22"/>
        </w:rPr>
        <w:t>Are</w:t>
      </w:r>
      <w:r w:rsidRPr="00345157">
        <w:rPr>
          <w:rFonts w:asciiTheme="minorHAnsi" w:hAnsiTheme="minorHAnsi" w:cstheme="minorHAnsi"/>
          <w:spacing w:val="-12"/>
          <w:sz w:val="22"/>
          <w:szCs w:val="22"/>
        </w:rPr>
        <w:t xml:space="preserve"> </w:t>
      </w:r>
      <w:r w:rsidRPr="00345157">
        <w:rPr>
          <w:rFonts w:asciiTheme="minorHAnsi" w:hAnsiTheme="minorHAnsi" w:cstheme="minorHAnsi"/>
          <w:sz w:val="22"/>
          <w:szCs w:val="22"/>
        </w:rPr>
        <w:t>reports</w:t>
      </w:r>
      <w:r w:rsidRPr="00345157">
        <w:rPr>
          <w:rFonts w:asciiTheme="minorHAnsi" w:hAnsiTheme="minorHAnsi" w:cstheme="minorHAnsi"/>
          <w:spacing w:val="-11"/>
          <w:sz w:val="22"/>
          <w:szCs w:val="22"/>
        </w:rPr>
        <w:t xml:space="preserve"> </w:t>
      </w:r>
      <w:r w:rsidRPr="00345157">
        <w:rPr>
          <w:rFonts w:asciiTheme="minorHAnsi" w:hAnsiTheme="minorHAnsi" w:cstheme="minorHAnsi"/>
          <w:sz w:val="22"/>
          <w:szCs w:val="22"/>
        </w:rPr>
        <w:t>of</w:t>
      </w:r>
      <w:r w:rsidRPr="00345157">
        <w:rPr>
          <w:rFonts w:asciiTheme="minorHAnsi" w:hAnsiTheme="minorHAnsi" w:cstheme="minorHAnsi"/>
          <w:spacing w:val="-11"/>
          <w:sz w:val="22"/>
          <w:szCs w:val="22"/>
        </w:rPr>
        <w:t xml:space="preserve"> </w:t>
      </w:r>
      <w:r w:rsidRPr="00345157">
        <w:rPr>
          <w:rFonts w:asciiTheme="minorHAnsi" w:hAnsiTheme="minorHAnsi" w:cstheme="minorHAnsi"/>
          <w:sz w:val="22"/>
          <w:szCs w:val="22"/>
        </w:rPr>
        <w:t>the</w:t>
      </w:r>
      <w:r w:rsidRPr="00345157">
        <w:rPr>
          <w:rFonts w:asciiTheme="minorHAnsi" w:hAnsiTheme="minorHAnsi" w:cstheme="minorHAnsi"/>
          <w:spacing w:val="-11"/>
          <w:sz w:val="22"/>
          <w:szCs w:val="22"/>
        </w:rPr>
        <w:t xml:space="preserve"> </w:t>
      </w:r>
      <w:r w:rsidRPr="00345157">
        <w:rPr>
          <w:rFonts w:asciiTheme="minorHAnsi" w:hAnsiTheme="minorHAnsi" w:cstheme="minorHAnsi"/>
          <w:sz w:val="22"/>
          <w:szCs w:val="22"/>
        </w:rPr>
        <w:t>study</w:t>
      </w:r>
      <w:r w:rsidRPr="00345157">
        <w:rPr>
          <w:rFonts w:asciiTheme="minorHAnsi" w:hAnsiTheme="minorHAnsi" w:cstheme="minorHAnsi"/>
          <w:spacing w:val="-12"/>
          <w:sz w:val="22"/>
          <w:szCs w:val="22"/>
        </w:rPr>
        <w:t xml:space="preserve"> </w:t>
      </w:r>
      <w:r w:rsidRPr="00345157">
        <w:rPr>
          <w:rFonts w:asciiTheme="minorHAnsi" w:hAnsiTheme="minorHAnsi" w:cstheme="minorHAnsi"/>
          <w:sz w:val="22"/>
          <w:szCs w:val="22"/>
        </w:rPr>
        <w:t>free</w:t>
      </w:r>
      <w:r w:rsidRPr="00345157">
        <w:rPr>
          <w:rFonts w:asciiTheme="minorHAnsi" w:hAnsiTheme="minorHAnsi" w:cstheme="minorHAnsi"/>
          <w:spacing w:val="-11"/>
          <w:sz w:val="22"/>
          <w:szCs w:val="22"/>
        </w:rPr>
        <w:t xml:space="preserve"> </w:t>
      </w:r>
      <w:r w:rsidRPr="00345157">
        <w:rPr>
          <w:rFonts w:asciiTheme="minorHAnsi" w:hAnsiTheme="minorHAnsi" w:cstheme="minorHAnsi"/>
          <w:sz w:val="22"/>
          <w:szCs w:val="22"/>
        </w:rPr>
        <w:t>of</w:t>
      </w:r>
      <w:r w:rsidRPr="00345157">
        <w:rPr>
          <w:rFonts w:asciiTheme="minorHAnsi" w:hAnsiTheme="minorHAnsi" w:cstheme="minorHAnsi"/>
          <w:spacing w:val="-11"/>
          <w:sz w:val="22"/>
          <w:szCs w:val="22"/>
        </w:rPr>
        <w:t xml:space="preserve"> </w:t>
      </w:r>
      <w:r w:rsidRPr="00345157">
        <w:rPr>
          <w:rFonts w:asciiTheme="minorHAnsi" w:hAnsiTheme="minorHAnsi" w:cstheme="minorHAnsi"/>
          <w:sz w:val="22"/>
          <w:szCs w:val="22"/>
        </w:rPr>
        <w:t>selective</w:t>
      </w:r>
      <w:r w:rsidRPr="00345157">
        <w:rPr>
          <w:rFonts w:asciiTheme="minorHAnsi" w:hAnsiTheme="minorHAnsi" w:cstheme="minorHAnsi"/>
          <w:spacing w:val="-11"/>
          <w:sz w:val="22"/>
          <w:szCs w:val="22"/>
        </w:rPr>
        <w:t xml:space="preserve"> </w:t>
      </w:r>
      <w:r w:rsidRPr="00345157">
        <w:rPr>
          <w:rFonts w:asciiTheme="minorHAnsi" w:hAnsiTheme="minorHAnsi" w:cstheme="minorHAnsi"/>
          <w:sz w:val="22"/>
          <w:szCs w:val="22"/>
        </w:rPr>
        <w:t>outcome reporting? (*)</w:t>
      </w:r>
    </w:p>
    <w:p w:rsidR="00B0578F" w:rsidRPr="00345157" w:rsidRDefault="00B0578F">
      <w:pPr>
        <w:pStyle w:val="BodyText"/>
        <w:rPr>
          <w:rFonts w:asciiTheme="minorHAnsi" w:hAnsiTheme="minorHAnsi" w:cstheme="minorHAnsi"/>
          <w:sz w:val="22"/>
          <w:szCs w:val="22"/>
        </w:rPr>
        <w:sectPr w:rsidR="00B0578F" w:rsidRPr="00345157">
          <w:type w:val="continuous"/>
          <w:pgSz w:w="16840" w:h="11910" w:orient="landscape"/>
          <w:pgMar w:top="1420" w:right="1417" w:bottom="280" w:left="1133" w:header="720" w:footer="720" w:gutter="0"/>
          <w:cols w:num="3" w:space="720" w:equalWidth="0">
            <w:col w:w="4376" w:space="127"/>
            <w:col w:w="5314" w:space="71"/>
            <w:col w:w="4402"/>
          </w:cols>
        </w:sectPr>
      </w:pPr>
    </w:p>
    <w:p w:rsidR="00B0578F" w:rsidRPr="00345157" w:rsidRDefault="00000000">
      <w:pPr>
        <w:pStyle w:val="ListParagraph"/>
        <w:numPr>
          <w:ilvl w:val="0"/>
          <w:numId w:val="1"/>
        </w:numPr>
        <w:tabs>
          <w:tab w:val="left" w:pos="899"/>
          <w:tab w:val="left" w:pos="2318"/>
          <w:tab w:val="left" w:pos="4727"/>
        </w:tabs>
        <w:spacing w:line="242" w:lineRule="exact"/>
        <w:ind w:hanging="674"/>
        <w:rPr>
          <w:rFonts w:asciiTheme="minorHAnsi" w:hAnsiTheme="minorHAnsi" w:cstheme="minorHAnsi"/>
        </w:rPr>
      </w:pPr>
      <w:r w:rsidRPr="00345157">
        <w:rPr>
          <w:rFonts w:asciiTheme="minorHAnsi" w:hAnsiTheme="minorHAnsi" w:cstheme="minorHAnsi"/>
          <w:spacing w:val="-2"/>
        </w:rPr>
        <w:t>Other</w:t>
      </w:r>
      <w:r w:rsidRPr="00345157">
        <w:rPr>
          <w:rFonts w:asciiTheme="minorHAnsi" w:hAnsiTheme="minorHAnsi" w:cstheme="minorHAnsi"/>
        </w:rPr>
        <w:tab/>
      </w:r>
      <w:proofErr w:type="spellStart"/>
      <w:r w:rsidRPr="00345157">
        <w:rPr>
          <w:rFonts w:asciiTheme="minorHAnsi" w:hAnsiTheme="minorHAnsi" w:cstheme="minorHAnsi"/>
        </w:rPr>
        <w:t>Other</w:t>
      </w:r>
      <w:proofErr w:type="spellEnd"/>
      <w:r w:rsidRPr="00345157">
        <w:rPr>
          <w:rFonts w:asciiTheme="minorHAnsi" w:hAnsiTheme="minorHAnsi" w:cstheme="minorHAnsi"/>
          <w:spacing w:val="-4"/>
        </w:rPr>
        <w:t xml:space="preserve"> </w:t>
      </w:r>
      <w:r w:rsidRPr="00345157">
        <w:rPr>
          <w:rFonts w:asciiTheme="minorHAnsi" w:hAnsiTheme="minorHAnsi" w:cstheme="minorHAnsi"/>
        </w:rPr>
        <w:t>sources</w:t>
      </w:r>
      <w:r w:rsidRPr="00345157">
        <w:rPr>
          <w:rFonts w:asciiTheme="minorHAnsi" w:hAnsiTheme="minorHAnsi" w:cstheme="minorHAnsi"/>
          <w:spacing w:val="-3"/>
        </w:rPr>
        <w:t xml:space="preserve"> </w:t>
      </w:r>
      <w:r w:rsidRPr="00345157">
        <w:rPr>
          <w:rFonts w:asciiTheme="minorHAnsi" w:hAnsiTheme="minorHAnsi" w:cstheme="minorHAnsi"/>
        </w:rPr>
        <w:t>of</w:t>
      </w:r>
      <w:r w:rsidRPr="00345157">
        <w:rPr>
          <w:rFonts w:asciiTheme="minorHAnsi" w:hAnsiTheme="minorHAnsi" w:cstheme="minorHAnsi"/>
          <w:spacing w:val="-1"/>
        </w:rPr>
        <w:t xml:space="preserve"> </w:t>
      </w:r>
      <w:r w:rsidRPr="00345157">
        <w:rPr>
          <w:rFonts w:asciiTheme="minorHAnsi" w:hAnsiTheme="minorHAnsi" w:cstheme="minorHAnsi"/>
          <w:spacing w:val="-4"/>
        </w:rPr>
        <w:t>bias</w:t>
      </w:r>
      <w:r w:rsidRPr="00345157">
        <w:rPr>
          <w:rFonts w:asciiTheme="minorHAnsi" w:hAnsiTheme="minorHAnsi" w:cstheme="minorHAnsi"/>
        </w:rPr>
        <w:tab/>
        <w:t>State</w:t>
      </w:r>
      <w:r w:rsidRPr="00345157">
        <w:rPr>
          <w:rFonts w:asciiTheme="minorHAnsi" w:hAnsiTheme="minorHAnsi" w:cstheme="minorHAnsi"/>
          <w:spacing w:val="13"/>
        </w:rPr>
        <w:t xml:space="preserve"> </w:t>
      </w:r>
      <w:r w:rsidRPr="00345157">
        <w:rPr>
          <w:rFonts w:asciiTheme="minorHAnsi" w:hAnsiTheme="minorHAnsi" w:cstheme="minorHAnsi"/>
        </w:rPr>
        <w:t>any</w:t>
      </w:r>
      <w:r w:rsidRPr="00345157">
        <w:rPr>
          <w:rFonts w:asciiTheme="minorHAnsi" w:hAnsiTheme="minorHAnsi" w:cstheme="minorHAnsi"/>
          <w:spacing w:val="16"/>
        </w:rPr>
        <w:t xml:space="preserve"> </w:t>
      </w:r>
      <w:r w:rsidRPr="00345157">
        <w:rPr>
          <w:rFonts w:asciiTheme="minorHAnsi" w:hAnsiTheme="minorHAnsi" w:cstheme="minorHAnsi"/>
        </w:rPr>
        <w:t>important</w:t>
      </w:r>
      <w:r w:rsidRPr="00345157">
        <w:rPr>
          <w:rFonts w:asciiTheme="minorHAnsi" w:hAnsiTheme="minorHAnsi" w:cstheme="minorHAnsi"/>
          <w:spacing w:val="15"/>
        </w:rPr>
        <w:t xml:space="preserve"> </w:t>
      </w:r>
      <w:r w:rsidRPr="00345157">
        <w:rPr>
          <w:rFonts w:asciiTheme="minorHAnsi" w:hAnsiTheme="minorHAnsi" w:cstheme="minorHAnsi"/>
        </w:rPr>
        <w:t>concerns</w:t>
      </w:r>
      <w:r w:rsidRPr="00345157">
        <w:rPr>
          <w:rFonts w:asciiTheme="minorHAnsi" w:hAnsiTheme="minorHAnsi" w:cstheme="minorHAnsi"/>
          <w:spacing w:val="16"/>
        </w:rPr>
        <w:t xml:space="preserve"> </w:t>
      </w:r>
      <w:r w:rsidRPr="00345157">
        <w:rPr>
          <w:rFonts w:asciiTheme="minorHAnsi" w:hAnsiTheme="minorHAnsi" w:cstheme="minorHAnsi"/>
        </w:rPr>
        <w:t>about</w:t>
      </w:r>
      <w:r w:rsidRPr="00345157">
        <w:rPr>
          <w:rFonts w:asciiTheme="minorHAnsi" w:hAnsiTheme="minorHAnsi" w:cstheme="minorHAnsi"/>
          <w:spacing w:val="15"/>
        </w:rPr>
        <w:t xml:space="preserve"> </w:t>
      </w:r>
      <w:r w:rsidRPr="00345157">
        <w:rPr>
          <w:rFonts w:asciiTheme="minorHAnsi" w:hAnsiTheme="minorHAnsi" w:cstheme="minorHAnsi"/>
        </w:rPr>
        <w:t>bias</w:t>
      </w:r>
      <w:r w:rsidRPr="00345157">
        <w:rPr>
          <w:rFonts w:asciiTheme="minorHAnsi" w:hAnsiTheme="minorHAnsi" w:cstheme="minorHAnsi"/>
          <w:spacing w:val="17"/>
        </w:rPr>
        <w:t xml:space="preserve"> </w:t>
      </w:r>
      <w:r w:rsidRPr="00345157">
        <w:rPr>
          <w:rFonts w:asciiTheme="minorHAnsi" w:hAnsiTheme="minorHAnsi" w:cstheme="minorHAnsi"/>
        </w:rPr>
        <w:t>not</w:t>
      </w:r>
      <w:r w:rsidRPr="00345157">
        <w:rPr>
          <w:rFonts w:asciiTheme="minorHAnsi" w:hAnsiTheme="minorHAnsi" w:cstheme="minorHAnsi"/>
          <w:spacing w:val="15"/>
        </w:rPr>
        <w:t xml:space="preserve"> </w:t>
      </w:r>
      <w:r w:rsidRPr="00345157">
        <w:rPr>
          <w:rFonts w:asciiTheme="minorHAnsi" w:hAnsiTheme="minorHAnsi" w:cstheme="minorHAnsi"/>
        </w:rPr>
        <w:t>covered</w:t>
      </w:r>
      <w:r w:rsidRPr="00345157">
        <w:rPr>
          <w:rFonts w:asciiTheme="minorHAnsi" w:hAnsiTheme="minorHAnsi" w:cstheme="minorHAnsi"/>
          <w:spacing w:val="16"/>
        </w:rPr>
        <w:t xml:space="preserve"> </w:t>
      </w:r>
      <w:r w:rsidRPr="00345157">
        <w:rPr>
          <w:rFonts w:asciiTheme="minorHAnsi" w:hAnsiTheme="minorHAnsi" w:cstheme="minorHAnsi"/>
        </w:rPr>
        <w:t>by</w:t>
      </w:r>
      <w:r w:rsidRPr="00345157">
        <w:rPr>
          <w:rFonts w:asciiTheme="minorHAnsi" w:hAnsiTheme="minorHAnsi" w:cstheme="minorHAnsi"/>
          <w:spacing w:val="15"/>
        </w:rPr>
        <w:t xml:space="preserve"> </w:t>
      </w:r>
      <w:r w:rsidRPr="00345157">
        <w:rPr>
          <w:rFonts w:asciiTheme="minorHAnsi" w:hAnsiTheme="minorHAnsi" w:cstheme="minorHAnsi"/>
          <w:spacing w:val="-2"/>
        </w:rPr>
        <w:t>other</w:t>
      </w:r>
    </w:p>
    <w:p w:rsidR="00B0578F" w:rsidRPr="00345157" w:rsidRDefault="00000000">
      <w:pPr>
        <w:pStyle w:val="BodyText"/>
        <w:ind w:left="4727"/>
        <w:rPr>
          <w:rFonts w:asciiTheme="minorHAnsi" w:hAnsiTheme="minorHAnsi" w:cstheme="minorHAnsi"/>
          <w:sz w:val="22"/>
          <w:szCs w:val="22"/>
        </w:rPr>
      </w:pPr>
      <w:r w:rsidRPr="00345157">
        <w:rPr>
          <w:rFonts w:asciiTheme="minorHAnsi" w:hAnsiTheme="minorHAnsi" w:cstheme="minorHAnsi"/>
          <w:noProof/>
          <w:sz w:val="22"/>
          <w:szCs w:val="22"/>
        </w:rPr>
        <mc:AlternateContent>
          <mc:Choice Requires="wps">
            <w:drawing>
              <wp:anchor distT="0" distB="0" distL="0" distR="0" simplePos="0" relativeHeight="251659264" behindDoc="0" locked="0" layoutInCell="1" allowOverlap="1">
                <wp:simplePos x="0" y="0"/>
                <wp:positionH relativeFrom="page">
                  <wp:posOffset>784745</wp:posOffset>
                </wp:positionH>
                <wp:positionV relativeFrom="paragraph">
                  <wp:posOffset>154764</wp:posOffset>
                </wp:positionV>
                <wp:extent cx="8937625"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37625" cy="6350"/>
                        </a:xfrm>
                        <a:custGeom>
                          <a:avLst/>
                          <a:gdLst/>
                          <a:ahLst/>
                          <a:cxnLst/>
                          <a:rect l="l" t="t" r="r" b="b"/>
                          <a:pathLst>
                            <a:path w="8937625" h="6350">
                              <a:moveTo>
                                <a:pt x="8937485" y="0"/>
                              </a:moveTo>
                              <a:lnTo>
                                <a:pt x="8937485" y="0"/>
                              </a:lnTo>
                              <a:lnTo>
                                <a:pt x="0" y="0"/>
                              </a:lnTo>
                              <a:lnTo>
                                <a:pt x="0" y="6096"/>
                              </a:lnTo>
                              <a:lnTo>
                                <a:pt x="8937485" y="6096"/>
                              </a:lnTo>
                              <a:lnTo>
                                <a:pt x="89374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677C9E" id="Graphic 2" o:spid="_x0000_s1026" style="position:absolute;margin-left:61.8pt;margin-top:12.2pt;width:703.75pt;height:.5pt;z-index:251659264;visibility:visible;mso-wrap-style:square;mso-wrap-distance-left:0;mso-wrap-distance-top:0;mso-wrap-distance-right:0;mso-wrap-distance-bottom:0;mso-position-horizontal:absolute;mso-position-horizontal-relative:page;mso-position-vertical:absolute;mso-position-vertical-relative:text;v-text-anchor:top" coordsize="89376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2KVJwIAAOcEAAAOAAAAZHJzL2Uyb0RvYy54bWysVMFu2zAMvQ/YPwi6L07TNUuNOMXQosOA&#10;oivQDDsrshwbk0VNVGLn70fJVmpsh2FFc5Ao84l6fCSzvulbzY7KYQOm4BezOWfKSCgbsy/49+39&#10;hxVn6IUphQajCn5SyG8279+tO5urBdSgS+UYBTGYd7bgtfc2zzKUtWoFzsAqQ84KXCs8Hd0+K53o&#10;KHqrs8V8vsw6cKV1IBUifb0bnHwT41eVkv5bVaHyTBecuPm4urjuwppt1iLfO2HrRo40xCtYtKIx&#10;9Og51J3wgh1c81eotpEOECo/k9BmUFWNVDEHyuZi/kc2z7WwKuZC4qA9y4RvF1Y+Hp/tkwvU0T6A&#10;/ImkSNZZzM+ecMAR01euDVgizvqo4umsouo9k/RxdX35abm44kySb3l5FUXORJ7uygP6LwpiHHF8&#10;QD/UoEyWqJMle5NMR5UMNdSxhp4zqqHjjGq4G2pohQ/3Arlgsm5CpB55BGcLR7WFCPMhhcD244rY&#10;pkSI6QtGm39hEyLtNkalVpvES760TzHL+fUyZEDPJnfaB9iU4H+Bk+4pnNSAangpKBSfPKtGz0/r&#10;gqCb8r7ROgiFbr+71Y4dRRii+BsZT2CxZ4Y2CQ2zg/L05FhHk1Vw/HUQTnGmvxpq3TCGyXDJ2CXD&#10;eX0LcVhjjRz6bf9DOMssmQX31GWPkAZD5KmBiH8ADNhw08Dng4eqCd0VuQ2MxgNNU8x/nPwwrtNz&#10;RL38P21+AwAA//8DAFBLAwQUAAYACAAAACEA69fJdt0AAAAKAQAADwAAAGRycy9kb3ducmV2Lnht&#10;bEyPwU7DMAyG70i8Q2Qkbixtl5WpNJ0QaAcOCDHY3WtDW9E4pcm68PZ4J3b87U+/P5ebaAcxm8n3&#10;jjSkiwSEodo1PbUaPj+2d2sQPiA1ODgyGn6Nh011fVVi0bgTvZt5F1rBJeQL1NCFMBZS+rozFv3C&#10;jYZ49+Umi4Hj1MpmwhOX20FmSZJLiz3xhQ5H89SZ+nt3tBruU+XmPalnh68/+Va9xDeJUevbm/j4&#10;ACKYGP5hOOuzOlTsdHBHarwYOGfLnFENmVIgzsBqmaYgDjxZKZBVKS9fqP4AAAD//wMAUEsBAi0A&#10;FAAGAAgAAAAhALaDOJL+AAAA4QEAABMAAAAAAAAAAAAAAAAAAAAAAFtDb250ZW50X1R5cGVzXS54&#10;bWxQSwECLQAUAAYACAAAACEAOP0h/9YAAACUAQAACwAAAAAAAAAAAAAAAAAvAQAAX3JlbHMvLnJl&#10;bHNQSwECLQAUAAYACAAAACEA3CtilScCAADnBAAADgAAAAAAAAAAAAAAAAAuAgAAZHJzL2Uyb0Rv&#10;Yy54bWxQSwECLQAUAAYACAAAACEA69fJdt0AAAAKAQAADwAAAAAAAAAAAAAAAACBBAAAZHJzL2Rv&#10;d25yZXYueG1sUEsFBgAAAAAEAAQA8wAAAIsFAAAAAA==&#10;" path="m8937485,r,l,,,6096r8937485,l8937485,xe" fillcolor="black" stroked="f">
                <v:path arrowok="t"/>
                <w10:wrap anchorx="page"/>
              </v:shape>
            </w:pict>
          </mc:Fallback>
        </mc:AlternateContent>
      </w:r>
      <w:r w:rsidRPr="00345157">
        <w:rPr>
          <w:rFonts w:asciiTheme="minorHAnsi" w:hAnsiTheme="minorHAnsi" w:cstheme="minorHAnsi"/>
          <w:sz w:val="22"/>
          <w:szCs w:val="22"/>
        </w:rPr>
        <w:t>domains</w:t>
      </w:r>
      <w:r w:rsidRPr="00345157">
        <w:rPr>
          <w:rFonts w:asciiTheme="minorHAnsi" w:hAnsiTheme="minorHAnsi" w:cstheme="minorHAnsi"/>
          <w:spacing w:val="-1"/>
          <w:sz w:val="22"/>
          <w:szCs w:val="22"/>
        </w:rPr>
        <w:t xml:space="preserve"> </w:t>
      </w:r>
      <w:r w:rsidRPr="00345157">
        <w:rPr>
          <w:rFonts w:asciiTheme="minorHAnsi" w:hAnsiTheme="minorHAnsi" w:cstheme="minorHAnsi"/>
          <w:sz w:val="22"/>
          <w:szCs w:val="22"/>
        </w:rPr>
        <w:t>in</w:t>
      </w:r>
      <w:r w:rsidRPr="00345157">
        <w:rPr>
          <w:rFonts w:asciiTheme="minorHAnsi" w:hAnsiTheme="minorHAnsi" w:cstheme="minorHAnsi"/>
          <w:spacing w:val="-1"/>
          <w:sz w:val="22"/>
          <w:szCs w:val="22"/>
        </w:rPr>
        <w:t xml:space="preserve"> </w:t>
      </w:r>
      <w:r w:rsidRPr="00345157">
        <w:rPr>
          <w:rFonts w:asciiTheme="minorHAnsi" w:hAnsiTheme="minorHAnsi" w:cstheme="minorHAnsi"/>
          <w:sz w:val="22"/>
          <w:szCs w:val="22"/>
        </w:rPr>
        <w:t>the</w:t>
      </w:r>
      <w:r w:rsidRPr="00345157">
        <w:rPr>
          <w:rFonts w:asciiTheme="minorHAnsi" w:hAnsiTheme="minorHAnsi" w:cstheme="minorHAnsi"/>
          <w:spacing w:val="-1"/>
          <w:sz w:val="22"/>
          <w:szCs w:val="22"/>
        </w:rPr>
        <w:t xml:space="preserve"> </w:t>
      </w:r>
      <w:r w:rsidRPr="00345157">
        <w:rPr>
          <w:rFonts w:asciiTheme="minorHAnsi" w:hAnsiTheme="minorHAnsi" w:cstheme="minorHAnsi"/>
          <w:spacing w:val="-4"/>
          <w:sz w:val="22"/>
          <w:szCs w:val="22"/>
        </w:rPr>
        <w:t>tool</w:t>
      </w:r>
    </w:p>
    <w:p w:rsidR="00B0578F" w:rsidRPr="00345157" w:rsidRDefault="00000000">
      <w:pPr>
        <w:pStyle w:val="Heading1"/>
        <w:ind w:left="285"/>
        <w:rPr>
          <w:rFonts w:asciiTheme="minorHAnsi" w:hAnsiTheme="minorHAnsi" w:cstheme="minorHAnsi"/>
          <w:sz w:val="22"/>
          <w:szCs w:val="22"/>
        </w:rPr>
      </w:pPr>
      <w:r w:rsidRPr="00345157">
        <w:rPr>
          <w:rFonts w:asciiTheme="minorHAnsi" w:hAnsiTheme="minorHAnsi" w:cstheme="minorHAnsi"/>
          <w:sz w:val="22"/>
          <w:szCs w:val="22"/>
        </w:rPr>
        <w:t>*</w:t>
      </w:r>
      <w:r w:rsidRPr="00345157">
        <w:rPr>
          <w:rFonts w:asciiTheme="minorHAnsi" w:hAnsiTheme="minorHAnsi" w:cstheme="minorHAnsi"/>
          <w:spacing w:val="-3"/>
          <w:sz w:val="22"/>
          <w:szCs w:val="22"/>
        </w:rPr>
        <w:t xml:space="preserve"> </w:t>
      </w:r>
      <w:r w:rsidRPr="00345157">
        <w:rPr>
          <w:rFonts w:asciiTheme="minorHAnsi" w:hAnsiTheme="minorHAnsi" w:cstheme="minorHAnsi"/>
          <w:sz w:val="22"/>
          <w:szCs w:val="22"/>
        </w:rPr>
        <w:t>Items</w:t>
      </w:r>
      <w:r w:rsidRPr="00345157">
        <w:rPr>
          <w:rFonts w:asciiTheme="minorHAnsi" w:hAnsiTheme="minorHAnsi" w:cstheme="minorHAnsi"/>
          <w:spacing w:val="-3"/>
          <w:sz w:val="22"/>
          <w:szCs w:val="22"/>
        </w:rPr>
        <w:t xml:space="preserve"> </w:t>
      </w:r>
      <w:r w:rsidRPr="00345157">
        <w:rPr>
          <w:rFonts w:asciiTheme="minorHAnsi" w:hAnsiTheme="minorHAnsi" w:cstheme="minorHAnsi"/>
          <w:sz w:val="22"/>
          <w:szCs w:val="22"/>
        </w:rPr>
        <w:t>consistent</w:t>
      </w:r>
      <w:r w:rsidRPr="00345157">
        <w:rPr>
          <w:rFonts w:asciiTheme="minorHAnsi" w:hAnsiTheme="minorHAnsi" w:cstheme="minorHAnsi"/>
          <w:spacing w:val="-3"/>
          <w:sz w:val="22"/>
          <w:szCs w:val="22"/>
        </w:rPr>
        <w:t xml:space="preserve"> </w:t>
      </w:r>
      <w:r w:rsidRPr="00345157">
        <w:rPr>
          <w:rFonts w:asciiTheme="minorHAnsi" w:hAnsiTheme="minorHAnsi" w:cstheme="minorHAnsi"/>
          <w:sz w:val="22"/>
          <w:szCs w:val="22"/>
        </w:rPr>
        <w:t>with</w:t>
      </w:r>
      <w:r w:rsidRPr="00345157">
        <w:rPr>
          <w:rFonts w:asciiTheme="minorHAnsi" w:hAnsiTheme="minorHAnsi" w:cstheme="minorHAnsi"/>
          <w:spacing w:val="-2"/>
          <w:sz w:val="22"/>
          <w:szCs w:val="22"/>
        </w:rPr>
        <w:t xml:space="preserve"> </w:t>
      </w:r>
      <w:r w:rsidRPr="00345157">
        <w:rPr>
          <w:rFonts w:asciiTheme="minorHAnsi" w:hAnsiTheme="minorHAnsi" w:cstheme="minorHAnsi"/>
          <w:sz w:val="22"/>
          <w:szCs w:val="22"/>
        </w:rPr>
        <w:t>the</w:t>
      </w:r>
      <w:r w:rsidRPr="00345157">
        <w:rPr>
          <w:rFonts w:asciiTheme="minorHAnsi" w:hAnsiTheme="minorHAnsi" w:cstheme="minorHAnsi"/>
          <w:spacing w:val="-3"/>
          <w:sz w:val="22"/>
          <w:szCs w:val="22"/>
        </w:rPr>
        <w:t xml:space="preserve"> </w:t>
      </w:r>
      <w:r w:rsidRPr="00345157">
        <w:rPr>
          <w:rFonts w:asciiTheme="minorHAnsi" w:hAnsiTheme="minorHAnsi" w:cstheme="minorHAnsi"/>
          <w:sz w:val="22"/>
          <w:szCs w:val="22"/>
        </w:rPr>
        <w:t>items</w:t>
      </w:r>
      <w:r w:rsidRPr="00345157">
        <w:rPr>
          <w:rFonts w:asciiTheme="minorHAnsi" w:hAnsiTheme="minorHAnsi" w:cstheme="minorHAnsi"/>
          <w:spacing w:val="-3"/>
          <w:sz w:val="22"/>
          <w:szCs w:val="22"/>
        </w:rPr>
        <w:t xml:space="preserve"> </w:t>
      </w:r>
      <w:r w:rsidRPr="00345157">
        <w:rPr>
          <w:rFonts w:asciiTheme="minorHAnsi" w:hAnsiTheme="minorHAnsi" w:cstheme="minorHAnsi"/>
          <w:sz w:val="22"/>
          <w:szCs w:val="22"/>
        </w:rPr>
        <w:t>in</w:t>
      </w:r>
      <w:r w:rsidRPr="00345157">
        <w:rPr>
          <w:rFonts w:asciiTheme="minorHAnsi" w:hAnsiTheme="minorHAnsi" w:cstheme="minorHAnsi"/>
          <w:spacing w:val="-4"/>
          <w:sz w:val="22"/>
          <w:szCs w:val="22"/>
        </w:rPr>
        <w:t xml:space="preserve"> </w:t>
      </w:r>
      <w:r w:rsidRPr="00345157">
        <w:rPr>
          <w:rFonts w:asciiTheme="minorHAnsi" w:hAnsiTheme="minorHAnsi" w:cstheme="minorHAnsi"/>
          <w:sz w:val="22"/>
          <w:szCs w:val="22"/>
        </w:rPr>
        <w:t>the</w:t>
      </w:r>
      <w:r w:rsidRPr="00345157">
        <w:rPr>
          <w:rFonts w:asciiTheme="minorHAnsi" w:hAnsiTheme="minorHAnsi" w:cstheme="minorHAnsi"/>
          <w:spacing w:val="-6"/>
          <w:sz w:val="22"/>
          <w:szCs w:val="22"/>
        </w:rPr>
        <w:t xml:space="preserve"> </w:t>
      </w:r>
      <w:r w:rsidRPr="00345157">
        <w:rPr>
          <w:rFonts w:asciiTheme="minorHAnsi" w:hAnsiTheme="minorHAnsi" w:cstheme="minorHAnsi"/>
          <w:sz w:val="22"/>
          <w:szCs w:val="22"/>
        </w:rPr>
        <w:t>SYRCLE</w:t>
      </w:r>
      <w:r w:rsidRPr="00345157">
        <w:rPr>
          <w:rFonts w:asciiTheme="minorHAnsi" w:hAnsiTheme="minorHAnsi" w:cstheme="minorHAnsi"/>
          <w:spacing w:val="-13"/>
          <w:sz w:val="22"/>
          <w:szCs w:val="22"/>
        </w:rPr>
        <w:t xml:space="preserve"> </w:t>
      </w:r>
      <w:r w:rsidRPr="00345157">
        <w:rPr>
          <w:rFonts w:asciiTheme="minorHAnsi" w:hAnsiTheme="minorHAnsi" w:cstheme="minorHAnsi"/>
          <w:spacing w:val="-4"/>
          <w:sz w:val="22"/>
          <w:szCs w:val="22"/>
        </w:rPr>
        <w:t>tool.</w:t>
      </w:r>
    </w:p>
    <w:p w:rsidR="00B0578F" w:rsidRDefault="00000000">
      <w:pPr>
        <w:pStyle w:val="BodyText"/>
        <w:ind w:right="68"/>
      </w:pPr>
      <w:r>
        <w:br w:type="column"/>
      </w:r>
      <w:r>
        <w:t>Was</w:t>
      </w:r>
      <w:r>
        <w:rPr>
          <w:spacing w:val="-7"/>
        </w:rPr>
        <w:t xml:space="preserve"> </w:t>
      </w:r>
      <w:r>
        <w:t>the</w:t>
      </w:r>
      <w:r>
        <w:rPr>
          <w:spacing w:val="-7"/>
        </w:rPr>
        <w:t xml:space="preserve"> </w:t>
      </w:r>
      <w:r>
        <w:t>study</w:t>
      </w:r>
      <w:r>
        <w:rPr>
          <w:spacing w:val="-8"/>
        </w:rPr>
        <w:t xml:space="preserve"> </w:t>
      </w:r>
      <w:r>
        <w:t>apparently</w:t>
      </w:r>
      <w:r>
        <w:rPr>
          <w:spacing w:val="-7"/>
        </w:rPr>
        <w:t xml:space="preserve"> </w:t>
      </w:r>
      <w:r>
        <w:t>free</w:t>
      </w:r>
      <w:r>
        <w:rPr>
          <w:spacing w:val="-7"/>
        </w:rPr>
        <w:t xml:space="preserve"> </w:t>
      </w:r>
      <w:r>
        <w:t>of</w:t>
      </w:r>
      <w:r>
        <w:rPr>
          <w:spacing w:val="-7"/>
        </w:rPr>
        <w:t xml:space="preserve"> </w:t>
      </w:r>
      <w:r>
        <w:t>other</w:t>
      </w:r>
      <w:r>
        <w:rPr>
          <w:spacing w:val="-7"/>
        </w:rPr>
        <w:t xml:space="preserve"> </w:t>
      </w:r>
      <w:r>
        <w:t>problems that could result in high risk of bias? (*)</w:t>
      </w:r>
    </w:p>
    <w:sectPr w:rsidR="00B0578F">
      <w:type w:val="continuous"/>
      <w:pgSz w:w="16840" w:h="11910" w:orient="landscape"/>
      <w:pgMar w:top="1420" w:right="1417" w:bottom="280" w:left="1133" w:header="720" w:footer="720" w:gutter="0"/>
      <w:cols w:num="2" w:space="720" w:equalWidth="0">
        <w:col w:w="9816" w:space="72"/>
        <w:col w:w="4402"/>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D07525"/>
    <w:multiLevelType w:val="hybridMultilevel"/>
    <w:tmpl w:val="AD007F28"/>
    <w:lvl w:ilvl="0" w:tplc="A1A4932C">
      <w:start w:val="1"/>
      <w:numFmt w:val="decimal"/>
      <w:lvlText w:val="%1"/>
      <w:lvlJc w:val="left"/>
      <w:pPr>
        <w:ind w:left="899" w:hanging="675"/>
        <w:jc w:val="left"/>
      </w:pPr>
      <w:rPr>
        <w:rFonts w:ascii="Palatino Linotype" w:eastAsia="Palatino Linotype" w:hAnsi="Palatino Linotype" w:cs="Palatino Linotype" w:hint="default"/>
        <w:b w:val="0"/>
        <w:bCs w:val="0"/>
        <w:i w:val="0"/>
        <w:iCs w:val="0"/>
        <w:spacing w:val="0"/>
        <w:w w:val="100"/>
        <w:sz w:val="18"/>
        <w:szCs w:val="18"/>
        <w:lang w:val="en-US" w:eastAsia="en-US" w:bidi="ar-SA"/>
      </w:rPr>
    </w:lvl>
    <w:lvl w:ilvl="1" w:tplc="8E56066A">
      <w:numFmt w:val="bullet"/>
      <w:lvlText w:val="•"/>
      <w:lvlJc w:val="left"/>
      <w:pPr>
        <w:ind w:left="1791" w:hanging="675"/>
      </w:pPr>
      <w:rPr>
        <w:rFonts w:hint="default"/>
        <w:lang w:val="en-US" w:eastAsia="en-US" w:bidi="ar-SA"/>
      </w:rPr>
    </w:lvl>
    <w:lvl w:ilvl="2" w:tplc="5A746CA8">
      <w:numFmt w:val="bullet"/>
      <w:lvlText w:val="•"/>
      <w:lvlJc w:val="left"/>
      <w:pPr>
        <w:ind w:left="2683" w:hanging="675"/>
      </w:pPr>
      <w:rPr>
        <w:rFonts w:hint="default"/>
        <w:lang w:val="en-US" w:eastAsia="en-US" w:bidi="ar-SA"/>
      </w:rPr>
    </w:lvl>
    <w:lvl w:ilvl="3" w:tplc="E6E6A19A">
      <w:numFmt w:val="bullet"/>
      <w:lvlText w:val="•"/>
      <w:lvlJc w:val="left"/>
      <w:pPr>
        <w:ind w:left="3575" w:hanging="675"/>
      </w:pPr>
      <w:rPr>
        <w:rFonts w:hint="default"/>
        <w:lang w:val="en-US" w:eastAsia="en-US" w:bidi="ar-SA"/>
      </w:rPr>
    </w:lvl>
    <w:lvl w:ilvl="4" w:tplc="0674038E">
      <w:numFmt w:val="bullet"/>
      <w:lvlText w:val="•"/>
      <w:lvlJc w:val="left"/>
      <w:pPr>
        <w:ind w:left="4467" w:hanging="675"/>
      </w:pPr>
      <w:rPr>
        <w:rFonts w:hint="default"/>
        <w:lang w:val="en-US" w:eastAsia="en-US" w:bidi="ar-SA"/>
      </w:rPr>
    </w:lvl>
    <w:lvl w:ilvl="5" w:tplc="98F22772">
      <w:numFmt w:val="bullet"/>
      <w:lvlText w:val="•"/>
      <w:lvlJc w:val="left"/>
      <w:pPr>
        <w:ind w:left="5359" w:hanging="675"/>
      </w:pPr>
      <w:rPr>
        <w:rFonts w:hint="default"/>
        <w:lang w:val="en-US" w:eastAsia="en-US" w:bidi="ar-SA"/>
      </w:rPr>
    </w:lvl>
    <w:lvl w:ilvl="6" w:tplc="CE3EA52E">
      <w:numFmt w:val="bullet"/>
      <w:lvlText w:val="•"/>
      <w:lvlJc w:val="left"/>
      <w:pPr>
        <w:ind w:left="6251" w:hanging="675"/>
      </w:pPr>
      <w:rPr>
        <w:rFonts w:hint="default"/>
        <w:lang w:val="en-US" w:eastAsia="en-US" w:bidi="ar-SA"/>
      </w:rPr>
    </w:lvl>
    <w:lvl w:ilvl="7" w:tplc="5A0258F4">
      <w:numFmt w:val="bullet"/>
      <w:lvlText w:val="•"/>
      <w:lvlJc w:val="left"/>
      <w:pPr>
        <w:ind w:left="7142" w:hanging="675"/>
      </w:pPr>
      <w:rPr>
        <w:rFonts w:hint="default"/>
        <w:lang w:val="en-US" w:eastAsia="en-US" w:bidi="ar-SA"/>
      </w:rPr>
    </w:lvl>
    <w:lvl w:ilvl="8" w:tplc="E0581ACE">
      <w:numFmt w:val="bullet"/>
      <w:lvlText w:val="•"/>
      <w:lvlJc w:val="left"/>
      <w:pPr>
        <w:ind w:left="8034" w:hanging="675"/>
      </w:pPr>
      <w:rPr>
        <w:rFonts w:hint="default"/>
        <w:lang w:val="en-US" w:eastAsia="en-US" w:bidi="ar-SA"/>
      </w:rPr>
    </w:lvl>
  </w:abstractNum>
  <w:num w:numId="1" w16cid:durableId="936786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78F"/>
    <w:rsid w:val="00345157"/>
    <w:rsid w:val="003466F8"/>
    <w:rsid w:val="00B0578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9C81A"/>
  <w15:docId w15:val="{0AB3A1BD-CEC5-452E-B905-42E30E612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alatino Linotype" w:eastAsia="Palatino Linotype" w:hAnsi="Palatino Linotype" w:cs="Palatino Linotype"/>
    </w:rPr>
  </w:style>
  <w:style w:type="paragraph" w:styleId="Heading1">
    <w:name w:val="heading 1"/>
    <w:basedOn w:val="Normal"/>
    <w:uiPriority w:val="9"/>
    <w:qFormat/>
    <w:pPr>
      <w:spacing w:before="10"/>
      <w:ind w:left="1"/>
      <w:outlineLvl w:val="0"/>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5"/>
    </w:pPr>
    <w:rPr>
      <w:sz w:val="18"/>
      <w:szCs w:val="18"/>
    </w:rPr>
  </w:style>
  <w:style w:type="paragraph" w:styleId="Title">
    <w:name w:val="Title"/>
    <w:basedOn w:val="Normal"/>
    <w:uiPriority w:val="10"/>
    <w:qFormat/>
    <w:pPr>
      <w:spacing w:line="321" w:lineRule="exact"/>
      <w:ind w:left="1"/>
      <w:jc w:val="both"/>
    </w:pPr>
    <w:rPr>
      <w:b/>
      <w:bCs/>
      <w:sz w:val="24"/>
      <w:szCs w:val="24"/>
    </w:rPr>
  </w:style>
  <w:style w:type="paragraph" w:styleId="ListParagraph">
    <w:name w:val="List Paragraph"/>
    <w:basedOn w:val="Normal"/>
    <w:uiPriority w:val="1"/>
    <w:qFormat/>
    <w:pPr>
      <w:ind w:left="899" w:hanging="674"/>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470</Words>
  <Characters>2684</Characters>
  <Application>Microsoft Office Word</Application>
  <DocSecurity>0</DocSecurity>
  <Lines>22</Lines>
  <Paragraphs>6</Paragraphs>
  <ScaleCrop>false</ScaleCrop>
  <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Nabila Raihana</cp:lastModifiedBy>
  <cp:revision>2</cp:revision>
  <dcterms:created xsi:type="dcterms:W3CDTF">2025-05-02T07:10:00Z</dcterms:created>
  <dcterms:modified xsi:type="dcterms:W3CDTF">2025-05-02T07:10:00Z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2024-10-30T00:00:00Z</vt:filetime>
  </property>
  <property fmtid="{D5CDD505-2E9C-101B-9397-08002B2CF9AE}" pid="3" name="Creator">
    <vt:lpwstr>PScript5.dll Version 5.2.2</vt:lpwstr>
  </property>
  <property fmtid="{D5CDD505-2E9C-101B-9397-08002B2CF9AE}" pid="4" name="LastSaved">
    <vt:filetime>2025-05-02T00:00:00Z</vt:filetime>
  </property>
  <property fmtid="{D5CDD505-2E9C-101B-9397-08002B2CF9AE}" pid="5" name="Producer">
    <vt:lpwstr>Acrobat Distiller 17.0 (Windows)</vt:lpwstr>
  </property>
</Properties>
</file>